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171F4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171F48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01/18</w:t>
      </w:r>
    </w:p>
    <w:p w:rsidR="00875604" w:rsidRDefault="00875604" w:rsidP="00875604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02/18</w:t>
      </w:r>
    </w:p>
    <w:p w:rsidR="006658FC" w:rsidRDefault="00875604" w:rsidP="0035545B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35545B">
        <w:rPr>
          <w:rFonts w:eastAsia="Times New Roman" w:cstheme="minorHAnsi"/>
          <w:b/>
          <w:sz w:val="24"/>
          <w:szCs w:val="24"/>
          <w:lang w:eastAsia="pt-BR"/>
        </w:rPr>
        <w:t xml:space="preserve">Autorização para abertura de crédito </w:t>
      </w:r>
      <w:r w:rsidR="006658FC">
        <w:rPr>
          <w:rFonts w:eastAsia="Times New Roman" w:cstheme="minorHAnsi"/>
          <w:b/>
          <w:sz w:val="24"/>
          <w:szCs w:val="24"/>
          <w:lang w:eastAsia="pt-BR"/>
        </w:rPr>
        <w:t xml:space="preserve">especial </w:t>
      </w:r>
    </w:p>
    <w:p w:rsidR="00875604" w:rsidRDefault="007372E5" w:rsidP="0035545B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b</w:t>
      </w:r>
      <w:bookmarkStart w:id="0" w:name="_GoBack"/>
      <w:bookmarkEnd w:id="0"/>
      <w:r w:rsidR="006658FC">
        <w:rPr>
          <w:rFonts w:eastAsia="Times New Roman" w:cstheme="minorHAnsi"/>
          <w:b/>
          <w:sz w:val="24"/>
          <w:szCs w:val="24"/>
          <w:lang w:eastAsia="pt-BR"/>
        </w:rPr>
        <w:t>em</w:t>
      </w:r>
      <w:proofErr w:type="gramEnd"/>
      <w:r w:rsidR="006658FC">
        <w:rPr>
          <w:rFonts w:eastAsia="Times New Roman" w:cstheme="minorHAnsi"/>
          <w:b/>
          <w:sz w:val="24"/>
          <w:szCs w:val="24"/>
          <w:lang w:eastAsia="pt-BR"/>
        </w:rPr>
        <w:t xml:space="preserve"> como transpor e remanejar recursos</w:t>
      </w:r>
      <w:r w:rsidR="006F43DA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875604" w:rsidRDefault="00875604" w:rsidP="00875604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875604" w:rsidRDefault="00875604" w:rsidP="00875604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Através da mensagem nº. </w:t>
      </w:r>
      <w:r w:rsidR="006658FC">
        <w:rPr>
          <w:rFonts w:eastAsia="Times New Roman" w:cstheme="minorHAnsi"/>
          <w:color w:val="000000"/>
          <w:sz w:val="24"/>
          <w:szCs w:val="24"/>
          <w:lang w:eastAsia="pt-BR"/>
        </w:rPr>
        <w:t>02/18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Municipal remeteu a este Parlamento o Projeto de Lei nº. </w:t>
      </w:r>
      <w:r w:rsidR="006658FC">
        <w:rPr>
          <w:rFonts w:eastAsia="Times New Roman" w:cstheme="minorHAnsi"/>
          <w:color w:val="000000"/>
          <w:sz w:val="24"/>
          <w:szCs w:val="24"/>
          <w:lang w:eastAsia="pt-BR"/>
        </w:rPr>
        <w:t>02/18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EA57B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versando sobre autorização para </w:t>
      </w:r>
      <w:r w:rsidR="0035545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abertura de crédito </w:t>
      </w:r>
      <w:r w:rsidR="006658FC">
        <w:rPr>
          <w:rFonts w:eastAsia="Times New Roman" w:cstheme="minorHAnsi"/>
          <w:color w:val="000000"/>
          <w:sz w:val="24"/>
          <w:szCs w:val="24"/>
          <w:lang w:eastAsia="pt-BR"/>
        </w:rPr>
        <w:t>especial como também transpor e remanejar recursos</w:t>
      </w:r>
      <w:r w:rsidR="002B0462">
        <w:rPr>
          <w:rFonts w:eastAsia="Times New Roman" w:cstheme="minorHAnsi"/>
          <w:color w:val="000000"/>
          <w:sz w:val="24"/>
          <w:szCs w:val="24"/>
          <w:lang w:eastAsia="pt-BR"/>
        </w:rPr>
        <w:t>, em regime de urgência/urgentíssima</w:t>
      </w:r>
      <w:r>
        <w:rPr>
          <w:rFonts w:eastAsia="Times New Roman" w:cstheme="minorHAnsi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II, do Regimento Interno deste Parlamento Municipal.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7372E5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Tata da Ambulância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7372E5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fevereiro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7372E5">
        <w:rPr>
          <w:rFonts w:eastAsia="Times New Roman" w:cstheme="minorHAnsi"/>
          <w:sz w:val="24"/>
          <w:szCs w:val="24"/>
          <w:lang w:eastAsia="pt-BR"/>
        </w:rPr>
        <w:t>Tata da Ambulância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="00171F4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171F4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fevereiro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6F43DA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</w:t>
      </w:r>
      <w:r w:rsidR="00D76D0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</w:t>
      </w:r>
      <w:r w:rsidR="006F43DA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7372E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</w:t>
      </w:r>
      <w:r w:rsidR="006F43DA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D76D0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</w:t>
      </w:r>
      <w:r w:rsidR="006F43DA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</w:t>
      </w:r>
      <w:r w:rsidR="007372E5">
        <w:rPr>
          <w:rFonts w:eastAsia="Times New Roman" w:cstheme="minorHAnsi"/>
          <w:b/>
          <w:sz w:val="24"/>
          <w:szCs w:val="24"/>
          <w:lang w:eastAsia="pt-BR"/>
        </w:rPr>
        <w:t>Tata da Ambulância</w:t>
      </w:r>
      <w:r w:rsidR="006F43DA">
        <w:rPr>
          <w:rFonts w:eastAsia="Times New Roman" w:cstheme="minorHAnsi"/>
          <w:b/>
          <w:sz w:val="24"/>
          <w:szCs w:val="24"/>
          <w:lang w:eastAsia="pt-BR"/>
        </w:rPr>
        <w:t xml:space="preserve">   </w:t>
      </w:r>
      <w:r w:rsidR="00D76D0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7372E5">
        <w:rPr>
          <w:rFonts w:eastAsia="Times New Roman" w:cstheme="minorHAnsi"/>
          <w:b/>
          <w:sz w:val="24"/>
          <w:szCs w:val="24"/>
          <w:lang w:eastAsia="pt-BR"/>
        </w:rPr>
        <w:t xml:space="preserve">    </w:t>
      </w:r>
      <w:r w:rsidR="006F43DA">
        <w:rPr>
          <w:rFonts w:eastAsia="Times New Roman" w:cstheme="minorHAnsi"/>
          <w:b/>
          <w:sz w:val="24"/>
          <w:szCs w:val="24"/>
          <w:lang w:eastAsia="pt-BR"/>
        </w:rPr>
        <w:t xml:space="preserve">  </w:t>
      </w:r>
      <w:r w:rsidR="00D76D0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6F43DA">
        <w:rPr>
          <w:rFonts w:eastAsia="Times New Roman" w:cstheme="minorHAnsi"/>
          <w:b/>
          <w:sz w:val="24"/>
          <w:szCs w:val="24"/>
          <w:lang w:eastAsia="pt-BR"/>
        </w:rPr>
        <w:t xml:space="preserve">      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Ronaldo Adriano de Oliveira</w:t>
      </w:r>
    </w:p>
    <w:p w:rsidR="00C2153B" w:rsidRPr="00D07785" w:rsidRDefault="006F43DA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D76D0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7372E5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B1DE0"/>
    <w:rsid w:val="005B7BD6"/>
    <w:rsid w:val="00662825"/>
    <w:rsid w:val="006658FC"/>
    <w:rsid w:val="006975A9"/>
    <w:rsid w:val="006A03A5"/>
    <w:rsid w:val="006F43DA"/>
    <w:rsid w:val="00700243"/>
    <w:rsid w:val="00700C4A"/>
    <w:rsid w:val="00707722"/>
    <w:rsid w:val="00726F4A"/>
    <w:rsid w:val="007372E5"/>
    <w:rsid w:val="007724DB"/>
    <w:rsid w:val="0078156A"/>
    <w:rsid w:val="00786DDA"/>
    <w:rsid w:val="007B2A02"/>
    <w:rsid w:val="007D5F1E"/>
    <w:rsid w:val="008047D6"/>
    <w:rsid w:val="008109CB"/>
    <w:rsid w:val="00811C97"/>
    <w:rsid w:val="00820C22"/>
    <w:rsid w:val="0083172A"/>
    <w:rsid w:val="00870CAF"/>
    <w:rsid w:val="00875604"/>
    <w:rsid w:val="008A076A"/>
    <w:rsid w:val="008A1203"/>
    <w:rsid w:val="008D7C42"/>
    <w:rsid w:val="00915DA0"/>
    <w:rsid w:val="00925F63"/>
    <w:rsid w:val="00954775"/>
    <w:rsid w:val="0098344A"/>
    <w:rsid w:val="0099199B"/>
    <w:rsid w:val="009A16E6"/>
    <w:rsid w:val="009A7508"/>
    <w:rsid w:val="009F13BC"/>
    <w:rsid w:val="00A068A0"/>
    <w:rsid w:val="00A2675D"/>
    <w:rsid w:val="00A82C29"/>
    <w:rsid w:val="00AA31E2"/>
    <w:rsid w:val="00AC4E7F"/>
    <w:rsid w:val="00B21141"/>
    <w:rsid w:val="00B3144A"/>
    <w:rsid w:val="00B45087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5B4C6-449A-4F8E-B02A-F8A3EEC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2018-02-05T12:45:00Z</cp:lastPrinted>
  <dcterms:created xsi:type="dcterms:W3CDTF">2017-12-11T14:19:00Z</dcterms:created>
  <dcterms:modified xsi:type="dcterms:W3CDTF">2018-02-05T12:45:00Z</dcterms:modified>
</cp:coreProperties>
</file>