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F8" w:rsidRDefault="00556EF8" w:rsidP="00556EF8">
      <w:pPr>
        <w:keepNext/>
        <w:ind w:left="-567" w:right="-427"/>
        <w:jc w:val="right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6F43DA">
      <w:pPr>
        <w:keepNext/>
        <w:ind w:left="3119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>FINANÇAS, ORÇAMENTO E FISCALIZAÇÃO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8D3AD7" w:rsidP="00191098">
      <w:pPr>
        <w:ind w:left="297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 w:rsidR="0045628F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994A6A">
        <w:rPr>
          <w:rFonts w:eastAsia="Times New Roman" w:cstheme="minorHAnsi"/>
          <w:b/>
          <w:color w:val="000000"/>
          <w:sz w:val="24"/>
          <w:szCs w:val="24"/>
          <w:lang w:eastAsia="pt-BR"/>
        </w:rPr>
        <w:t>3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4A6A" w:rsidRDefault="00994A6A" w:rsidP="00994A6A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Nº. 04/18</w:t>
      </w:r>
    </w:p>
    <w:p w:rsidR="00994A6A" w:rsidRDefault="00994A6A" w:rsidP="00994A6A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>
        <w:rPr>
          <w:rFonts w:eastAsia="Times New Roman" w:cstheme="minorHAnsi"/>
          <w:b/>
          <w:sz w:val="24"/>
          <w:szCs w:val="24"/>
          <w:lang w:eastAsia="pt-BR"/>
        </w:rPr>
        <w:t>Instituição do Fundo Municipal de Educação.</w:t>
      </w:r>
    </w:p>
    <w:p w:rsidR="00994A6A" w:rsidRDefault="00994A6A" w:rsidP="00994A6A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994A6A" w:rsidRDefault="00994A6A" w:rsidP="00994A6A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994A6A" w:rsidRDefault="00994A6A" w:rsidP="00994A6A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94A6A" w:rsidRDefault="00994A6A" w:rsidP="00994A6A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994A6A" w:rsidRDefault="00994A6A" w:rsidP="00994A6A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94A6A" w:rsidRDefault="00994A6A" w:rsidP="00994A6A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da mensagem nº. 04/2018, o Poder Executivo remeteu a este Parlamento o Projeto de Lei nº. 0</w:t>
      </w:r>
      <w:r w:rsidR="005F2C80">
        <w:rPr>
          <w:rFonts w:eastAsia="Times New Roman" w:cstheme="minorHAnsi"/>
          <w:color w:val="000000"/>
          <w:sz w:val="24"/>
          <w:szCs w:val="24"/>
          <w:lang w:eastAsia="pt-BR"/>
        </w:rPr>
        <w:t>4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que Institui o Fundo Municipal de Educação, a fim de atender o disposto na Portaria Conjunta n°. 02/2018 do Fundo Nacional de Desenvolvimento da Educação.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6F43DA" w:rsidRDefault="006F43DA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875604" w:rsidRDefault="00875604" w:rsidP="0087560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 presente proposição foi distribuída para esta Comissão em virtude do disposto no Artigo 27, Inciso II, do Regimento Interno deste Parlamento Municipal.</w:t>
      </w: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6658FC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Lei </w:t>
      </w:r>
      <w:r w:rsidR="00EA57BD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F26B8" w:rsidRDefault="002F26B8" w:rsidP="002F26B8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039E3" w:rsidRDefault="005039E3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5628F" w:rsidRDefault="0045628F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EA57BD" w:rsidRDefault="00EA57BD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FE6BBC" w:rsidRPr="005039E3" w:rsidRDefault="005F2C80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sz w:val="24"/>
          <w:szCs w:val="24"/>
          <w:lang w:eastAsia="pt-BR"/>
        </w:rPr>
        <w:t>Sandro Ronaldo Ferreira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EA57BD" w:rsidRDefault="00EA57BD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039E3" w:rsidRDefault="005039E3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FINANÇAS, ORÇAMENTO E FISCALIZAÇÃO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91098" w:rsidRDefault="00FE6BBC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994A6A">
        <w:rPr>
          <w:rFonts w:eastAsia="Times New Roman" w:cstheme="minorHAnsi"/>
          <w:bCs/>
          <w:color w:val="000000"/>
          <w:sz w:val="24"/>
          <w:szCs w:val="24"/>
          <w:lang w:eastAsia="pt-BR"/>
        </w:rPr>
        <w:t>19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8D3AD7">
        <w:rPr>
          <w:rFonts w:eastAsia="Times New Roman" w:cstheme="minorHAnsi"/>
          <w:bCs/>
          <w:color w:val="000000"/>
          <w:sz w:val="24"/>
          <w:szCs w:val="24"/>
          <w:lang w:eastAsia="pt-BR"/>
        </w:rPr>
        <w:t>março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Gelsivane Mariano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5F2C80">
        <w:rPr>
          <w:rFonts w:eastAsia="Times New Roman" w:cstheme="minorHAnsi"/>
          <w:sz w:val="24"/>
          <w:szCs w:val="24"/>
          <w:lang w:eastAsia="pt-BR"/>
        </w:rPr>
        <w:t xml:space="preserve">Sandro Ronaldo Ferreira 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8D3AD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Ronaldo de Oliveira, a Comissão deFinanças, Orçamento e Fiscalização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F2C80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</w:t>
      </w:r>
      <w:bookmarkStart w:id="0" w:name="_GoBack"/>
      <w:bookmarkEnd w:id="0"/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CC3866" w:rsidRPr="009471BC" w:rsidRDefault="00CC3866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041A10">
      <w:pPr>
        <w:ind w:left="-567" w:right="-427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FE6BBC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994A6A">
        <w:rPr>
          <w:rFonts w:eastAsia="Times New Roman" w:cstheme="minorHAnsi"/>
          <w:bCs/>
          <w:color w:val="000000"/>
          <w:sz w:val="24"/>
          <w:szCs w:val="24"/>
          <w:lang w:eastAsia="pt-BR"/>
        </w:rPr>
        <w:t>19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8D3AD7">
        <w:rPr>
          <w:rFonts w:eastAsia="Times New Roman" w:cstheme="minorHAnsi"/>
          <w:bCs/>
          <w:color w:val="000000"/>
          <w:sz w:val="24"/>
          <w:szCs w:val="24"/>
          <w:lang w:eastAsia="pt-BR"/>
        </w:rPr>
        <w:t>março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A1FD2" w:rsidRDefault="004A1FD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191098" w:rsidRPr="009471BC" w:rsidRDefault="00191098" w:rsidP="00191098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</w:t>
      </w:r>
      <w:proofErr w:type="spellStart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Esperdião</w:t>
      </w:r>
      <w:proofErr w:type="spellEnd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Mariano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</w:t>
      </w:r>
      <w:r w:rsidR="005F2C80">
        <w:rPr>
          <w:rFonts w:eastAsia="Times New Roman" w:cstheme="minorHAnsi"/>
          <w:b/>
          <w:sz w:val="24"/>
          <w:szCs w:val="24"/>
          <w:lang w:eastAsia="pt-BR"/>
        </w:rPr>
        <w:t xml:space="preserve">Sandro Ronaldo Ferreira           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Ronaldo </w:t>
      </w: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Adriano de Oliveira</w:t>
      </w:r>
    </w:p>
    <w:p w:rsidR="00C2153B" w:rsidRPr="00D07785" w:rsidRDefault="005F2C80" w:rsidP="00191098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Presidente                 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Relator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</w:p>
    <w:sectPr w:rsidR="00C2153B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E6BBC"/>
    <w:rsid w:val="00020339"/>
    <w:rsid w:val="00041A10"/>
    <w:rsid w:val="00050DCA"/>
    <w:rsid w:val="000637F7"/>
    <w:rsid w:val="0006793E"/>
    <w:rsid w:val="000C3B54"/>
    <w:rsid w:val="000D3A53"/>
    <w:rsid w:val="00102A67"/>
    <w:rsid w:val="0012169C"/>
    <w:rsid w:val="001447B7"/>
    <w:rsid w:val="00171F48"/>
    <w:rsid w:val="00190251"/>
    <w:rsid w:val="00191098"/>
    <w:rsid w:val="001A1814"/>
    <w:rsid w:val="001C36B6"/>
    <w:rsid w:val="001C5934"/>
    <w:rsid w:val="001E3C19"/>
    <w:rsid w:val="00205362"/>
    <w:rsid w:val="00223CD0"/>
    <w:rsid w:val="00234FB7"/>
    <w:rsid w:val="002A4928"/>
    <w:rsid w:val="002A6C17"/>
    <w:rsid w:val="002B0462"/>
    <w:rsid w:val="002D4872"/>
    <w:rsid w:val="002E7068"/>
    <w:rsid w:val="002F26B8"/>
    <w:rsid w:val="002F4B94"/>
    <w:rsid w:val="00346FDF"/>
    <w:rsid w:val="0035545B"/>
    <w:rsid w:val="0037425D"/>
    <w:rsid w:val="00377FC8"/>
    <w:rsid w:val="0038499C"/>
    <w:rsid w:val="003B0164"/>
    <w:rsid w:val="0040021E"/>
    <w:rsid w:val="004076A4"/>
    <w:rsid w:val="00411B76"/>
    <w:rsid w:val="00417DF9"/>
    <w:rsid w:val="00442631"/>
    <w:rsid w:val="0045628F"/>
    <w:rsid w:val="00487A45"/>
    <w:rsid w:val="00496EF2"/>
    <w:rsid w:val="004A1FD2"/>
    <w:rsid w:val="004A353B"/>
    <w:rsid w:val="004B1136"/>
    <w:rsid w:val="004D29A1"/>
    <w:rsid w:val="004D38E1"/>
    <w:rsid w:val="004E0A36"/>
    <w:rsid w:val="004E75E1"/>
    <w:rsid w:val="005039E3"/>
    <w:rsid w:val="005103EE"/>
    <w:rsid w:val="005152BE"/>
    <w:rsid w:val="00516D66"/>
    <w:rsid w:val="00522D30"/>
    <w:rsid w:val="00552C8E"/>
    <w:rsid w:val="00556EF8"/>
    <w:rsid w:val="0056285A"/>
    <w:rsid w:val="005844A1"/>
    <w:rsid w:val="00586930"/>
    <w:rsid w:val="005951D5"/>
    <w:rsid w:val="005A4A02"/>
    <w:rsid w:val="005B1DE0"/>
    <w:rsid w:val="005B7BD6"/>
    <w:rsid w:val="005F2C80"/>
    <w:rsid w:val="00662825"/>
    <w:rsid w:val="006658FC"/>
    <w:rsid w:val="006975A9"/>
    <w:rsid w:val="006A03A5"/>
    <w:rsid w:val="006F43DA"/>
    <w:rsid w:val="00700243"/>
    <w:rsid w:val="00700C4A"/>
    <w:rsid w:val="00707722"/>
    <w:rsid w:val="00726F4A"/>
    <w:rsid w:val="007372E5"/>
    <w:rsid w:val="007724DB"/>
    <w:rsid w:val="0078156A"/>
    <w:rsid w:val="00786DDA"/>
    <w:rsid w:val="007B2A02"/>
    <w:rsid w:val="007D5F1E"/>
    <w:rsid w:val="008047D6"/>
    <w:rsid w:val="008109CB"/>
    <w:rsid w:val="00811C97"/>
    <w:rsid w:val="00820C22"/>
    <w:rsid w:val="0083172A"/>
    <w:rsid w:val="00870CAF"/>
    <w:rsid w:val="00875604"/>
    <w:rsid w:val="008A076A"/>
    <w:rsid w:val="008A1203"/>
    <w:rsid w:val="008D3AD7"/>
    <w:rsid w:val="008D7C42"/>
    <w:rsid w:val="00915DA0"/>
    <w:rsid w:val="00925F63"/>
    <w:rsid w:val="00954775"/>
    <w:rsid w:val="0098344A"/>
    <w:rsid w:val="0099199B"/>
    <w:rsid w:val="00994A6A"/>
    <w:rsid w:val="009A16E6"/>
    <w:rsid w:val="009A7508"/>
    <w:rsid w:val="009F13BC"/>
    <w:rsid w:val="00A068A0"/>
    <w:rsid w:val="00A2675D"/>
    <w:rsid w:val="00A82C29"/>
    <w:rsid w:val="00AA31E2"/>
    <w:rsid w:val="00AC4E7F"/>
    <w:rsid w:val="00B21141"/>
    <w:rsid w:val="00B3144A"/>
    <w:rsid w:val="00B45087"/>
    <w:rsid w:val="00B636F6"/>
    <w:rsid w:val="00B9759E"/>
    <w:rsid w:val="00BC5F30"/>
    <w:rsid w:val="00BD2FD7"/>
    <w:rsid w:val="00BD59DB"/>
    <w:rsid w:val="00BF1915"/>
    <w:rsid w:val="00C2153B"/>
    <w:rsid w:val="00C33DE3"/>
    <w:rsid w:val="00C54C1B"/>
    <w:rsid w:val="00C83626"/>
    <w:rsid w:val="00CB2008"/>
    <w:rsid w:val="00CC3866"/>
    <w:rsid w:val="00CC6EC2"/>
    <w:rsid w:val="00CE36E4"/>
    <w:rsid w:val="00D07785"/>
    <w:rsid w:val="00D10EB5"/>
    <w:rsid w:val="00D33382"/>
    <w:rsid w:val="00D34E5A"/>
    <w:rsid w:val="00D426F1"/>
    <w:rsid w:val="00D63913"/>
    <w:rsid w:val="00D673D8"/>
    <w:rsid w:val="00D76D08"/>
    <w:rsid w:val="00D81574"/>
    <w:rsid w:val="00D92B9D"/>
    <w:rsid w:val="00D93784"/>
    <w:rsid w:val="00D973D9"/>
    <w:rsid w:val="00DA4C95"/>
    <w:rsid w:val="00DB69D7"/>
    <w:rsid w:val="00DD669D"/>
    <w:rsid w:val="00DF29AE"/>
    <w:rsid w:val="00DF3D49"/>
    <w:rsid w:val="00E115F5"/>
    <w:rsid w:val="00E34A73"/>
    <w:rsid w:val="00E620E0"/>
    <w:rsid w:val="00E74389"/>
    <w:rsid w:val="00E80E7F"/>
    <w:rsid w:val="00E9695F"/>
    <w:rsid w:val="00E969BF"/>
    <w:rsid w:val="00E97FF6"/>
    <w:rsid w:val="00EA57BD"/>
    <w:rsid w:val="00EA6984"/>
    <w:rsid w:val="00EB1183"/>
    <w:rsid w:val="00EC721B"/>
    <w:rsid w:val="00EF1047"/>
    <w:rsid w:val="00EF772B"/>
    <w:rsid w:val="00F07B98"/>
    <w:rsid w:val="00F14DC1"/>
    <w:rsid w:val="00F17EEB"/>
    <w:rsid w:val="00F459CC"/>
    <w:rsid w:val="00F60C0F"/>
    <w:rsid w:val="00F7081D"/>
    <w:rsid w:val="00F86D1C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D089F-A873-4EE6-B003-35103CC2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2018-03-19T11:53:00Z</cp:lastPrinted>
  <dcterms:created xsi:type="dcterms:W3CDTF">2018-03-19T10:47:00Z</dcterms:created>
  <dcterms:modified xsi:type="dcterms:W3CDTF">2018-03-19T11:54:00Z</dcterms:modified>
</cp:coreProperties>
</file>