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F99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 </w:t>
      </w:r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ab/>
      </w:r>
      <w:r w:rsidRPr="00D56BBA">
        <w:rPr>
          <w:rFonts w:ascii="Arial" w:hAnsi="Arial" w:cs="Arial"/>
          <w:sz w:val="24"/>
          <w:szCs w:val="24"/>
        </w:rPr>
        <w:tab/>
      </w:r>
      <w:r w:rsidRPr="00D56BBA">
        <w:rPr>
          <w:rFonts w:ascii="Arial" w:hAnsi="Arial" w:cs="Arial"/>
          <w:sz w:val="24"/>
          <w:szCs w:val="24"/>
        </w:rPr>
        <w:tab/>
        <w:t>PROJETO DE LEI N.º      /2018, DE 09 DE MAIO DE 2018.</w:t>
      </w:r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</w:p>
    <w:p w:rsidR="00903B1D" w:rsidRDefault="00903B1D" w:rsidP="00D56BBA">
      <w:pPr>
        <w:ind w:left="2832" w:firstLine="3"/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“Institui o serviço de transporte escolar municipal gratuito para     o aluno de cursos técnicos e cursos superiores residentes no município de Porto Esperidião/MT e dá outras </w:t>
      </w:r>
      <w:proofErr w:type="gramStart"/>
      <w:r w:rsidRPr="00D56BBA">
        <w:rPr>
          <w:rFonts w:ascii="Arial" w:hAnsi="Arial" w:cs="Arial"/>
          <w:sz w:val="24"/>
          <w:szCs w:val="24"/>
        </w:rPr>
        <w:t>providências.”</w:t>
      </w:r>
      <w:proofErr w:type="gramEnd"/>
    </w:p>
    <w:p w:rsidR="00D56BBA" w:rsidRDefault="00D56BBA" w:rsidP="00D56BBA">
      <w:pPr>
        <w:ind w:left="2832" w:firstLine="3"/>
        <w:jc w:val="both"/>
        <w:rPr>
          <w:rFonts w:ascii="Arial" w:hAnsi="Arial" w:cs="Arial"/>
          <w:sz w:val="24"/>
          <w:szCs w:val="24"/>
        </w:rPr>
      </w:pPr>
    </w:p>
    <w:p w:rsidR="00D56BBA" w:rsidRDefault="00D56BBA" w:rsidP="00D56BBA">
      <w:pPr>
        <w:ind w:left="2832" w:firstLine="3"/>
        <w:jc w:val="both"/>
        <w:rPr>
          <w:rFonts w:ascii="Arial" w:hAnsi="Arial" w:cs="Arial"/>
          <w:sz w:val="24"/>
          <w:szCs w:val="24"/>
        </w:rPr>
      </w:pPr>
    </w:p>
    <w:p w:rsidR="00D56BBA" w:rsidRPr="00D56BBA" w:rsidRDefault="00D56BBA" w:rsidP="00D56BBA">
      <w:pPr>
        <w:ind w:left="2832" w:firstLine="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O Excelentíssimo Senhor MARTINS DIAS DE OLIVEIRA, Prefeito de Porto Esperidião/MT, no uso de suas atribuições legais, FAZ SABER que a Câmara de Vereadores APROVOU e </w:t>
      </w:r>
      <w:proofErr w:type="gramStart"/>
      <w:r w:rsidRPr="00D56BBA">
        <w:rPr>
          <w:rFonts w:ascii="Arial" w:hAnsi="Arial" w:cs="Arial"/>
          <w:sz w:val="24"/>
          <w:szCs w:val="24"/>
        </w:rPr>
        <w:t>ele Sanciona</w:t>
      </w:r>
      <w:proofErr w:type="gramEnd"/>
      <w:r w:rsidRPr="00D56BBA">
        <w:rPr>
          <w:rFonts w:ascii="Arial" w:hAnsi="Arial" w:cs="Arial"/>
          <w:sz w:val="24"/>
          <w:szCs w:val="24"/>
        </w:rPr>
        <w:t xml:space="preserve"> a seguinte LEI:</w:t>
      </w:r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>Art. 1.º Fica instituído o serviço público de transporte escolar, a ser prestado pelo Município de Porto Esperidião, para atendimento da necessidade de deslocamento dos alunos matriculados nos cursos técnicos e superiores, do município às escolas e universidades e vice-versa.</w:t>
      </w:r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Art.2.º O serviço será posto à disposição somente dos </w:t>
      </w:r>
      <w:r w:rsidR="00E20EB0" w:rsidRPr="00D56BBA">
        <w:rPr>
          <w:rFonts w:ascii="Arial" w:hAnsi="Arial" w:cs="Arial"/>
          <w:sz w:val="24"/>
          <w:szCs w:val="24"/>
        </w:rPr>
        <w:t>alunos</w:t>
      </w:r>
      <w:r w:rsidRPr="00D56BBA">
        <w:rPr>
          <w:rFonts w:ascii="Arial" w:hAnsi="Arial" w:cs="Arial"/>
          <w:sz w:val="24"/>
          <w:szCs w:val="24"/>
        </w:rPr>
        <w:t xml:space="preserve"> que residirem no município de Porto Esperidião e/ou em casos que seja feita cooperação técnica com municípios vizinhos. </w:t>
      </w:r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Parágrafo Único: </w:t>
      </w:r>
      <w:proofErr w:type="gramStart"/>
      <w:r w:rsidRPr="00D56BBA">
        <w:rPr>
          <w:rFonts w:ascii="Arial" w:hAnsi="Arial" w:cs="Arial"/>
          <w:sz w:val="24"/>
          <w:szCs w:val="24"/>
        </w:rPr>
        <w:t xml:space="preserve"> Perderá</w:t>
      </w:r>
      <w:proofErr w:type="gramEnd"/>
      <w:r w:rsidRPr="00D56BBA">
        <w:rPr>
          <w:rFonts w:ascii="Arial" w:hAnsi="Arial" w:cs="Arial"/>
          <w:sz w:val="24"/>
          <w:szCs w:val="24"/>
        </w:rPr>
        <w:t xml:space="preserve"> o direito ao transporte escolar o aluno que, desistir de frequentar as aulas ou passar a domiciliar-se em outro município, salvo em caso especificados no artigo anterior. </w:t>
      </w:r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>Art. 3.º O serviço de transporte escolar será prestado nas seguintes condições:</w:t>
      </w:r>
    </w:p>
    <w:p w:rsidR="00903B1D" w:rsidRPr="00D56BBA" w:rsidRDefault="00903B1D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D56BBA">
        <w:rPr>
          <w:rFonts w:ascii="Arial" w:hAnsi="Arial" w:cs="Arial"/>
          <w:sz w:val="24"/>
          <w:szCs w:val="24"/>
        </w:rPr>
        <w:t>os</w:t>
      </w:r>
      <w:proofErr w:type="gramEnd"/>
      <w:r w:rsidRPr="00D56BBA">
        <w:rPr>
          <w:rFonts w:ascii="Arial" w:hAnsi="Arial" w:cs="Arial"/>
          <w:sz w:val="24"/>
          <w:szCs w:val="24"/>
        </w:rPr>
        <w:t xml:space="preserve"> ônibus farão o percurso pelas estradas gerais ou vicinais definidas por ato do Poder Executivo e em horários preestabelecidos, de modo a atender os fixados pela o </w:t>
      </w:r>
      <w:proofErr w:type="spellStart"/>
      <w:r w:rsidRPr="00D56BBA">
        <w:rPr>
          <w:rFonts w:ascii="Arial" w:hAnsi="Arial" w:cs="Arial"/>
          <w:sz w:val="24"/>
          <w:szCs w:val="24"/>
        </w:rPr>
        <w:t>inicio</w:t>
      </w:r>
      <w:proofErr w:type="spellEnd"/>
      <w:r w:rsidRPr="00D56BBA">
        <w:rPr>
          <w:rFonts w:ascii="Arial" w:hAnsi="Arial" w:cs="Arial"/>
          <w:sz w:val="24"/>
          <w:szCs w:val="24"/>
        </w:rPr>
        <w:t xml:space="preserve"> e termino das aulas. 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II – Os beneficiários deverão dirigir-se aos locais de passagem dos veículos em tempo para alcançá-los nos horários estabelecidos. 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Parágrafo único: os veículos utilizados no transporte escolar não transitarão por estradas vicinais ou acessos particulares ficando sob responsabilidade dos pais ou responsáveis o deslocamento por essas vias. 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 xml:space="preserve">Art. 4.º É vedado, nos veículos de transporte escolar, transportar passageiros que não sejam estudantes, salvo acompanhantes para assistência aos alunos, quando comprovada sua necessidade.  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>Art. 5.º O poder Executivo regulamentará no que couber, esta Lei.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lastRenderedPageBreak/>
        <w:t>Art. 6.º Esta Lei entra em vigor na data de sua publicação revogando-se as disposições em contrário.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ab/>
      </w:r>
      <w:r w:rsidRPr="00D56BBA">
        <w:rPr>
          <w:rFonts w:ascii="Arial" w:hAnsi="Arial" w:cs="Arial"/>
          <w:sz w:val="24"/>
          <w:szCs w:val="24"/>
        </w:rPr>
        <w:tab/>
      </w:r>
      <w:r w:rsidRPr="00D56BBA">
        <w:rPr>
          <w:rFonts w:ascii="Arial" w:hAnsi="Arial" w:cs="Arial"/>
          <w:sz w:val="24"/>
          <w:szCs w:val="24"/>
        </w:rPr>
        <w:tab/>
        <w:t>Gabinete do Prefeito, em 09 de maio de 2018.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ab/>
      </w:r>
      <w:r w:rsidRPr="00D56BBA">
        <w:rPr>
          <w:rFonts w:ascii="Arial" w:hAnsi="Arial" w:cs="Arial"/>
          <w:sz w:val="24"/>
          <w:szCs w:val="24"/>
        </w:rPr>
        <w:tab/>
      </w:r>
      <w:r w:rsidRPr="00D56BBA">
        <w:rPr>
          <w:rFonts w:ascii="Arial" w:hAnsi="Arial" w:cs="Arial"/>
          <w:sz w:val="24"/>
          <w:szCs w:val="24"/>
        </w:rPr>
        <w:tab/>
        <w:t>MARTINS DIAS DE OLIVEIRA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  <w:r w:rsidRPr="00D56BBA">
        <w:rPr>
          <w:rFonts w:ascii="Arial" w:hAnsi="Arial" w:cs="Arial"/>
          <w:sz w:val="24"/>
          <w:szCs w:val="24"/>
        </w:rPr>
        <w:tab/>
      </w:r>
      <w:r w:rsidRPr="00D56BBA">
        <w:rPr>
          <w:rFonts w:ascii="Arial" w:hAnsi="Arial" w:cs="Arial"/>
          <w:sz w:val="24"/>
          <w:szCs w:val="24"/>
        </w:rPr>
        <w:tab/>
      </w:r>
      <w:r w:rsidRPr="00D56BBA">
        <w:rPr>
          <w:rFonts w:ascii="Arial" w:hAnsi="Arial" w:cs="Arial"/>
          <w:sz w:val="24"/>
          <w:szCs w:val="24"/>
        </w:rPr>
        <w:tab/>
        <w:t xml:space="preserve">Prefeito </w:t>
      </w:r>
    </w:p>
    <w:p w:rsidR="00E20EB0" w:rsidRPr="00D56BBA" w:rsidRDefault="00E20EB0" w:rsidP="00D56BBA">
      <w:pPr>
        <w:jc w:val="both"/>
        <w:rPr>
          <w:rFonts w:ascii="Arial" w:hAnsi="Arial" w:cs="Arial"/>
          <w:sz w:val="24"/>
          <w:szCs w:val="24"/>
        </w:rPr>
      </w:pPr>
    </w:p>
    <w:sectPr w:rsidR="00E20EB0" w:rsidRPr="00D56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1D"/>
    <w:rsid w:val="00903B1D"/>
    <w:rsid w:val="009779E6"/>
    <w:rsid w:val="00C24359"/>
    <w:rsid w:val="00D56BBA"/>
    <w:rsid w:val="00E2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CB465-A9FE-49C7-B2B3-67F95A88A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2018-05-22T13:49:00Z</dcterms:created>
  <dcterms:modified xsi:type="dcterms:W3CDTF">2018-05-24T16:00:00Z</dcterms:modified>
</cp:coreProperties>
</file>