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5533C8">
        <w:rPr>
          <w:b/>
          <w:bCs/>
          <w:color w:val="0070C0"/>
        </w:rPr>
        <w:t>11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800E90" w:rsidP="00DC46AA">
      <w:pPr>
        <w:ind w:left="3828" w:right="-710"/>
        <w:rPr>
          <w:b/>
        </w:rPr>
      </w:pPr>
      <w:r>
        <w:rPr>
          <w:b/>
          <w:bCs/>
        </w:rPr>
        <w:t xml:space="preserve">SUBSTITUIÇÃO DE REDUTOR DE VELOCIDADE POR </w:t>
      </w:r>
      <w:r w:rsidR="005533C8">
        <w:rPr>
          <w:b/>
          <w:bCs/>
        </w:rPr>
        <w:t xml:space="preserve">PASSAGEM ELEVADA </w:t>
      </w:r>
      <w:r w:rsidR="00C7305A">
        <w:rPr>
          <w:b/>
          <w:bCs/>
        </w:rPr>
        <w:t xml:space="preserve">NA </w:t>
      </w:r>
      <w:r w:rsidR="005533C8">
        <w:rPr>
          <w:b/>
          <w:bCs/>
        </w:rPr>
        <w:t>PRAÇA GALILEU GALILEI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2E1978" w:rsidRPr="005533C8">
        <w:rPr>
          <w:b/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302349">
        <w:rPr>
          <w:sz w:val="26"/>
          <w:szCs w:val="26"/>
        </w:rPr>
        <w:t>18 de fevereiro 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5533C8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 w:rsidR="005533C8">
        <w:rPr>
          <w:rFonts w:cstheme="minorHAnsi"/>
          <w:color w:val="333333"/>
          <w:sz w:val="26"/>
          <w:szCs w:val="26"/>
          <w:shd w:val="clear" w:color="auto" w:fill="FFFFFF"/>
        </w:rPr>
        <w:t xml:space="preserve">Rua Carlos Bezerra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é </w:t>
      </w:r>
      <w:r w:rsidR="005533C8">
        <w:rPr>
          <w:rFonts w:cstheme="minorHAnsi"/>
          <w:color w:val="333333"/>
          <w:sz w:val="26"/>
          <w:szCs w:val="26"/>
          <w:shd w:val="clear" w:color="auto" w:fill="FFFFFF"/>
        </w:rPr>
        <w:t xml:space="preserve">via de acesso às principais avenidas do centro e devido a isto, de grande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fluxo de veículos</w:t>
      </w:r>
      <w:r w:rsidR="005533C8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5533C8" w:rsidRDefault="005533C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533C8" w:rsidRDefault="005533C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Mesmo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 xml:space="preserve">já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tendo um redutor de velocidade em frente da Igreja Católica, os condutores de veículos não respeitam a preferencial dos pedestres que a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travessam essa rua para 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dentram à praça da igreja. 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5533C8" w:rsidRDefault="005533C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situação </w:t>
      </w:r>
      <w:r w:rsidR="005533C8">
        <w:rPr>
          <w:rFonts w:cstheme="minorHAnsi"/>
          <w:color w:val="333333"/>
          <w:sz w:val="26"/>
          <w:szCs w:val="26"/>
          <w:shd w:val="clear" w:color="auto" w:fill="FFFFFF"/>
        </w:rPr>
        <w:t>piora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por ocasião em que os fiéis da Igreja </w:t>
      </w:r>
      <w:r w:rsidR="005533C8">
        <w:rPr>
          <w:rFonts w:cstheme="minorHAnsi"/>
          <w:color w:val="333333"/>
          <w:sz w:val="26"/>
          <w:szCs w:val="26"/>
          <w:shd w:val="clear" w:color="auto" w:fill="FFFFFF"/>
        </w:rPr>
        <w:t>Católica saem da missa, aos domingos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1368D7" w:rsidRDefault="001368D7" w:rsidP="001368D7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Em vária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s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situaç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>ões 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verificou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 xml:space="preserve">o desrespeito por parte de 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alguns motoristas que insistem em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descumprir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 a lei, não restando outra alternativa senão a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substituição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 de 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redutor de velocidade por passagem elevada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1368D7" w:rsidRDefault="001368D7" w:rsidP="001368D7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Default="00F6674C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elos motivos acima expostos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clamo por deferimento desta</w:t>
      </w:r>
      <w:r w:rsidR="00800E90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1368D7" w:rsidRDefault="001368D7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07BF4" w:rsidRPr="0075338D" w:rsidRDefault="00A07BF4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1368D7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BE" w:rsidRDefault="000438BE" w:rsidP="00A314EA">
      <w:pPr>
        <w:spacing w:line="240" w:lineRule="auto"/>
      </w:pPr>
      <w:r>
        <w:separator/>
      </w:r>
    </w:p>
  </w:endnote>
  <w:endnote w:type="continuationSeparator" w:id="0">
    <w:p w:rsidR="000438BE" w:rsidRDefault="000438BE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BE" w:rsidRDefault="000438BE" w:rsidP="00A314EA">
      <w:pPr>
        <w:spacing w:line="240" w:lineRule="auto"/>
      </w:pPr>
      <w:r>
        <w:separator/>
      </w:r>
    </w:p>
  </w:footnote>
  <w:footnote w:type="continuationSeparator" w:id="0">
    <w:p w:rsidR="000438BE" w:rsidRDefault="000438BE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2019-02-18T13:36:00Z</cp:lastPrinted>
  <dcterms:created xsi:type="dcterms:W3CDTF">2019-02-18T13:18:00Z</dcterms:created>
  <dcterms:modified xsi:type="dcterms:W3CDTF">2019-02-18T13:36:00Z</dcterms:modified>
</cp:coreProperties>
</file>