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AB6E75" w:rsidP="005B07F6">
      <w:pPr>
        <w:ind w:left="567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CRACHÁS E UNIFORMES PARA FUNCIONÁRIOS DA SECRETARIA MUNICIPAL DE OBRAS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AB6E75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5B07F6">
        <w:rPr>
          <w:sz w:val="26"/>
          <w:szCs w:val="26"/>
        </w:rPr>
        <w:t>.</w:t>
      </w:r>
    </w:p>
    <w:p w:rsidR="009D03FE" w:rsidRDefault="009D03FE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AB6E75">
        <w:rPr>
          <w:sz w:val="26"/>
          <w:szCs w:val="26"/>
        </w:rPr>
        <w:t xml:space="preserve">06 de maio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AB6E75" w:rsidRDefault="00AB6E75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AB6E75" w:rsidRDefault="00AB6E75" w:rsidP="00AB6E75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>Os servidores da Secretaria Municipal de Obras, principalmente os que compõe a equipe de trecho, estão constantemente se deslocando dentro do perímetro rural do município e nessas andanças, acabam passando por situações constrangedoras perante barreiras policiais ou policiamento volante.</w:t>
      </w:r>
    </w:p>
    <w:p w:rsidR="00AB6E75" w:rsidRDefault="00AB6E75" w:rsidP="00AB6E75">
      <w:pPr>
        <w:spacing w:line="240" w:lineRule="auto"/>
        <w:ind w:left="-426" w:right="-710"/>
        <w:rPr>
          <w:szCs w:val="28"/>
        </w:rPr>
      </w:pPr>
    </w:p>
    <w:p w:rsidR="00AB6E75" w:rsidRDefault="00AB6E75" w:rsidP="00AB6E75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>A identificação por meio de uniforme e crachá desses funcionários também visa facilitar o atendimento aos munícipes e garantir mais transparência no serviço público.</w:t>
      </w:r>
    </w:p>
    <w:p w:rsidR="00AB6E75" w:rsidRDefault="00AB6E75" w:rsidP="00AB6E75">
      <w:pPr>
        <w:spacing w:line="240" w:lineRule="auto"/>
        <w:ind w:left="-426" w:right="-710"/>
        <w:rPr>
          <w:szCs w:val="28"/>
        </w:rPr>
      </w:pPr>
    </w:p>
    <w:p w:rsidR="00AB6E75" w:rsidRDefault="00AB6E75" w:rsidP="00AB6E75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>Confiante no a</w:t>
      </w:r>
      <w:r>
        <w:rPr>
          <w:szCs w:val="28"/>
        </w:rPr>
        <w:t>poio dos Nobres Pares, para efetivação do proposto, clamamos pelo deferimento desta</w:t>
      </w:r>
      <w:r>
        <w:rPr>
          <w:szCs w:val="28"/>
        </w:rPr>
        <w:t xml:space="preserve">. </w:t>
      </w:r>
    </w:p>
    <w:p w:rsidR="00D72212" w:rsidRPr="005B07F6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B6E75" w:rsidRDefault="00AB6E75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AB6E75" w:rsidRDefault="00AB6E75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EC1486" w:rsidRPr="005B07F6" w:rsidRDefault="00AB6E75" w:rsidP="00AB6E75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5B07F6" w:rsidRPr="005B07F6">
        <w:rPr>
          <w:b/>
          <w:sz w:val="26"/>
          <w:szCs w:val="26"/>
        </w:rPr>
        <w:t>A</w:t>
      </w:r>
      <w:r w:rsidR="003F128A">
        <w:rPr>
          <w:b/>
          <w:sz w:val="26"/>
          <w:szCs w:val="26"/>
        </w:rPr>
        <w:t>ilton Picada de Lara</w:t>
      </w:r>
      <w:r>
        <w:rPr>
          <w:b/>
          <w:sz w:val="26"/>
          <w:szCs w:val="26"/>
        </w:rPr>
        <w:t xml:space="preserve">                                        João Pedro da Silva Silvério</w:t>
      </w:r>
    </w:p>
    <w:p w:rsidR="006B11CC" w:rsidRPr="005B07F6" w:rsidRDefault="00AB6E75" w:rsidP="00AB6E75">
      <w:pPr>
        <w:spacing w:line="240" w:lineRule="auto"/>
        <w:ind w:left="-567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C02925" w:rsidRPr="005B07F6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 xml:space="preserve">                         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B6E75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30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B6E75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30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443B6"/>
    <w:rsid w:val="00364155"/>
    <w:rsid w:val="003736E9"/>
    <w:rsid w:val="00375B7D"/>
    <w:rsid w:val="00381243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2019-05-06T13:26:00Z</cp:lastPrinted>
  <dcterms:created xsi:type="dcterms:W3CDTF">2019-05-06T13:19:00Z</dcterms:created>
  <dcterms:modified xsi:type="dcterms:W3CDTF">2019-05-06T13:26:00Z</dcterms:modified>
</cp:coreProperties>
</file>