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025" w:rsidRPr="00B45A64" w:rsidRDefault="00B82155" w:rsidP="000236DC">
      <w:pPr>
        <w:ind w:left="4536" w:right="-427"/>
        <w:jc w:val="both"/>
        <w:rPr>
          <w:sz w:val="27"/>
          <w:szCs w:val="27"/>
          <w:lang w:val="pt-BR"/>
        </w:rPr>
      </w:pPr>
      <w:r w:rsidRPr="00B45A64">
        <w:rPr>
          <w:b/>
          <w:sz w:val="27"/>
          <w:szCs w:val="27"/>
          <w:lang w:val="pt-BR"/>
        </w:rPr>
        <w:t xml:space="preserve">ATA DA SESSÃO </w:t>
      </w:r>
      <w:r w:rsidR="00416F11" w:rsidRPr="00B45A64">
        <w:rPr>
          <w:b/>
          <w:sz w:val="27"/>
          <w:szCs w:val="27"/>
          <w:lang w:val="pt-BR"/>
        </w:rPr>
        <w:t>ORDI</w:t>
      </w:r>
      <w:r w:rsidRPr="00B45A64">
        <w:rPr>
          <w:b/>
          <w:sz w:val="27"/>
          <w:szCs w:val="27"/>
          <w:lang w:val="pt-BR"/>
        </w:rPr>
        <w:t xml:space="preserve">NÁRIA </w:t>
      </w:r>
      <w:r w:rsidR="00B45A64">
        <w:rPr>
          <w:b/>
          <w:sz w:val="27"/>
          <w:szCs w:val="27"/>
          <w:lang w:val="pt-BR"/>
        </w:rPr>
        <w:t xml:space="preserve">DO DIA 04 DE FEVEREIRO DE 2019 </w:t>
      </w:r>
      <w:r w:rsidRPr="00B45A64">
        <w:rPr>
          <w:b/>
          <w:sz w:val="27"/>
          <w:szCs w:val="27"/>
          <w:lang w:val="pt-BR"/>
        </w:rPr>
        <w:t>DA CÂMARA MUNICIPAL</w:t>
      </w:r>
      <w:r w:rsidR="00DB0D38" w:rsidRPr="00B45A64">
        <w:rPr>
          <w:b/>
          <w:sz w:val="27"/>
          <w:szCs w:val="27"/>
          <w:lang w:val="pt-BR"/>
        </w:rPr>
        <w:t xml:space="preserve"> </w:t>
      </w:r>
      <w:r w:rsidRPr="00B45A64">
        <w:rPr>
          <w:b/>
          <w:sz w:val="27"/>
          <w:szCs w:val="27"/>
          <w:lang w:val="pt-BR"/>
        </w:rPr>
        <w:t>DE PORTO ESPERIDIÃO</w:t>
      </w:r>
      <w:r w:rsidR="00B45A64">
        <w:rPr>
          <w:b/>
          <w:sz w:val="27"/>
          <w:szCs w:val="27"/>
          <w:lang w:val="pt-BR"/>
        </w:rPr>
        <w:t>...</w:t>
      </w:r>
    </w:p>
    <w:p w:rsidR="00E64863" w:rsidRDefault="000236DC" w:rsidP="00E64863">
      <w:pPr>
        <w:ind w:left="-284" w:right="-427"/>
        <w:jc w:val="both"/>
        <w:rPr>
          <w:sz w:val="30"/>
          <w:szCs w:val="30"/>
          <w:lang w:val="pt-BR"/>
        </w:rPr>
      </w:pPr>
      <w:r>
        <w:rPr>
          <w:noProof/>
          <w:sz w:val="30"/>
          <w:szCs w:val="30"/>
          <w:lang w:val="pt-BR" w:eastAsia="pt-BR" w:bidi="ar-SA"/>
        </w:rPr>
        <w:drawing>
          <wp:anchor distT="0" distB="0" distL="114300" distR="114300" simplePos="0" relativeHeight="251657216" behindDoc="0" locked="0" layoutInCell="1" allowOverlap="1" wp14:anchorId="5CA959D8" wp14:editId="67E8A056">
            <wp:simplePos x="0" y="0"/>
            <wp:positionH relativeFrom="column">
              <wp:posOffset>2834640</wp:posOffset>
            </wp:positionH>
            <wp:positionV relativeFrom="paragraph">
              <wp:posOffset>635</wp:posOffset>
            </wp:positionV>
            <wp:extent cx="2837815" cy="1143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7815" cy="114300"/>
                    </a:xfrm>
                    <a:prstGeom prst="rect">
                      <a:avLst/>
                    </a:prstGeom>
                    <a:noFill/>
                  </pic:spPr>
                </pic:pic>
              </a:graphicData>
            </a:graphic>
            <wp14:sizeRelH relativeFrom="page">
              <wp14:pctWidth>0</wp14:pctWidth>
            </wp14:sizeRelH>
            <wp14:sizeRelV relativeFrom="page">
              <wp14:pctHeight>0</wp14:pctHeight>
            </wp14:sizeRelV>
          </wp:anchor>
        </w:drawing>
      </w:r>
    </w:p>
    <w:p w:rsidR="000236DC" w:rsidRDefault="000236DC" w:rsidP="000236DC">
      <w:pPr>
        <w:ind w:left="-567" w:right="-568"/>
        <w:jc w:val="both"/>
        <w:rPr>
          <w:sz w:val="30"/>
          <w:szCs w:val="30"/>
          <w:lang w:val="pt-BR"/>
        </w:rPr>
      </w:pPr>
    </w:p>
    <w:p w:rsidR="009D01E4" w:rsidRDefault="000D05C7" w:rsidP="000236DC">
      <w:pPr>
        <w:ind w:left="-567" w:right="-568"/>
        <w:jc w:val="both"/>
        <w:rPr>
          <w:sz w:val="30"/>
          <w:szCs w:val="30"/>
          <w:lang w:val="pt-BR"/>
        </w:rPr>
      </w:pPr>
      <w:r w:rsidRPr="00E64863">
        <w:rPr>
          <w:sz w:val="30"/>
          <w:szCs w:val="30"/>
          <w:lang w:val="pt-BR"/>
        </w:rPr>
        <w:t>Ao</w:t>
      </w:r>
      <w:r w:rsidR="009A6EED">
        <w:rPr>
          <w:sz w:val="30"/>
          <w:szCs w:val="30"/>
          <w:lang w:val="pt-BR"/>
        </w:rPr>
        <w:t>s</w:t>
      </w:r>
      <w:r w:rsidR="00316019">
        <w:rPr>
          <w:sz w:val="30"/>
          <w:szCs w:val="30"/>
          <w:lang w:val="pt-BR"/>
        </w:rPr>
        <w:t xml:space="preserve"> </w:t>
      </w:r>
      <w:r w:rsidR="00B45A64">
        <w:rPr>
          <w:sz w:val="30"/>
          <w:szCs w:val="30"/>
          <w:lang w:val="pt-BR"/>
        </w:rPr>
        <w:t>quatro dias</w:t>
      </w:r>
      <w:r w:rsidR="009A6EED">
        <w:rPr>
          <w:sz w:val="30"/>
          <w:szCs w:val="30"/>
          <w:lang w:val="pt-BR"/>
        </w:rPr>
        <w:t xml:space="preserve"> de fevereiro de 2019</w:t>
      </w:r>
      <w:r w:rsidR="00252DE6" w:rsidRPr="00E64863">
        <w:rPr>
          <w:sz w:val="30"/>
          <w:szCs w:val="30"/>
          <w:lang w:val="pt-BR"/>
        </w:rPr>
        <w:t xml:space="preserve">, às dezoito horas, reuniram-se </w:t>
      </w:r>
      <w:r w:rsidR="00934F5C">
        <w:rPr>
          <w:sz w:val="30"/>
          <w:szCs w:val="30"/>
          <w:lang w:val="pt-BR"/>
        </w:rPr>
        <w:t xml:space="preserve">ordinariamente os </w:t>
      </w:r>
      <w:r w:rsidR="00252DE6" w:rsidRPr="00E64863">
        <w:rPr>
          <w:sz w:val="30"/>
          <w:szCs w:val="30"/>
          <w:lang w:val="pt-BR"/>
        </w:rPr>
        <w:t>Senhores Vereadores no Plenário J</w:t>
      </w:r>
      <w:r w:rsidR="009A6EED">
        <w:rPr>
          <w:sz w:val="30"/>
          <w:szCs w:val="30"/>
          <w:lang w:val="pt-BR"/>
        </w:rPr>
        <w:t>osé Serafim Borges</w:t>
      </w:r>
      <w:r w:rsidR="00B45A64">
        <w:rPr>
          <w:sz w:val="30"/>
          <w:szCs w:val="30"/>
          <w:lang w:val="pt-BR"/>
        </w:rPr>
        <w:t>, sob a P</w:t>
      </w:r>
      <w:r w:rsidR="00252DE6" w:rsidRPr="00E64863">
        <w:rPr>
          <w:sz w:val="30"/>
          <w:szCs w:val="30"/>
          <w:lang w:val="pt-BR"/>
        </w:rPr>
        <w:t xml:space="preserve">residência do Vereador </w:t>
      </w:r>
      <w:r w:rsidR="009A6EED">
        <w:rPr>
          <w:sz w:val="30"/>
          <w:szCs w:val="30"/>
          <w:lang w:val="pt-BR"/>
        </w:rPr>
        <w:t>Gelsivane Esperdião Mariano, que, invocando a proteção de Deus e em nome da Liberdade e da Democracia, d</w:t>
      </w:r>
      <w:r w:rsidR="00F709E9">
        <w:rPr>
          <w:sz w:val="30"/>
          <w:szCs w:val="30"/>
          <w:lang w:val="pt-BR"/>
        </w:rPr>
        <w:t xml:space="preserve">eclarou aberta a Sessão. </w:t>
      </w:r>
      <w:r w:rsidR="00FD3643" w:rsidRPr="00E64863">
        <w:rPr>
          <w:sz w:val="30"/>
          <w:szCs w:val="30"/>
          <w:lang w:val="pt-BR"/>
        </w:rPr>
        <w:t>D</w:t>
      </w:r>
      <w:r w:rsidR="00252DE6" w:rsidRPr="00E64863">
        <w:rPr>
          <w:sz w:val="30"/>
          <w:szCs w:val="30"/>
          <w:lang w:val="pt-BR"/>
        </w:rPr>
        <w:t xml:space="preserve">ando </w:t>
      </w:r>
      <w:r w:rsidR="009A6EED" w:rsidRPr="00E64863">
        <w:rPr>
          <w:sz w:val="30"/>
          <w:szCs w:val="30"/>
          <w:lang w:val="pt-BR"/>
        </w:rPr>
        <w:t>início</w:t>
      </w:r>
      <w:r w:rsidR="00252DE6" w:rsidRPr="00E64863">
        <w:rPr>
          <w:sz w:val="30"/>
          <w:szCs w:val="30"/>
          <w:lang w:val="pt-BR"/>
        </w:rPr>
        <w:t xml:space="preserve"> aos trabalhos</w:t>
      </w:r>
      <w:r w:rsidR="00FD3643" w:rsidRPr="00E64863">
        <w:rPr>
          <w:sz w:val="30"/>
          <w:szCs w:val="30"/>
          <w:lang w:val="pt-BR"/>
        </w:rPr>
        <w:t xml:space="preserve">, </w:t>
      </w:r>
      <w:r w:rsidR="004D5EAA" w:rsidRPr="00E64863">
        <w:rPr>
          <w:sz w:val="30"/>
          <w:szCs w:val="30"/>
          <w:lang w:val="pt-BR"/>
        </w:rPr>
        <w:t>depois de</w:t>
      </w:r>
      <w:r w:rsidR="00FD3643" w:rsidRPr="00E64863">
        <w:rPr>
          <w:sz w:val="30"/>
          <w:szCs w:val="30"/>
          <w:lang w:val="pt-BR"/>
        </w:rPr>
        <w:t xml:space="preserve"> </w:t>
      </w:r>
      <w:r w:rsidR="00252DE6" w:rsidRPr="00E64863">
        <w:rPr>
          <w:sz w:val="30"/>
          <w:szCs w:val="30"/>
          <w:lang w:val="pt-BR"/>
        </w:rPr>
        <w:t xml:space="preserve">verificado o quórum regimental, o Presidente </w:t>
      </w:r>
      <w:r w:rsidR="009A6EED">
        <w:rPr>
          <w:sz w:val="30"/>
          <w:szCs w:val="30"/>
          <w:lang w:val="pt-BR"/>
        </w:rPr>
        <w:t xml:space="preserve">autorizou a mim, Joelb Ferreira de Godoy, Primeiro Secretário e ao Vereador Sandro Ronaldo Ferreira, Segundo Secretário, </w:t>
      </w:r>
      <w:r w:rsidR="00DE09C3">
        <w:rPr>
          <w:sz w:val="30"/>
          <w:szCs w:val="30"/>
          <w:lang w:val="pt-BR"/>
        </w:rPr>
        <w:t>par</w:t>
      </w:r>
      <w:r w:rsidR="00252DE6" w:rsidRPr="00E64863">
        <w:rPr>
          <w:sz w:val="30"/>
          <w:szCs w:val="30"/>
          <w:lang w:val="pt-BR"/>
        </w:rPr>
        <w:t>a</w:t>
      </w:r>
      <w:r w:rsidR="00DE09C3">
        <w:rPr>
          <w:sz w:val="30"/>
          <w:szCs w:val="30"/>
          <w:lang w:val="pt-BR"/>
        </w:rPr>
        <w:t xml:space="preserve"> o</w:t>
      </w:r>
      <w:r w:rsidR="00252DE6" w:rsidRPr="00E64863">
        <w:rPr>
          <w:sz w:val="30"/>
          <w:szCs w:val="30"/>
          <w:lang w:val="pt-BR"/>
        </w:rPr>
        <w:t xml:space="preserve"> </w:t>
      </w:r>
      <w:r w:rsidR="00A62A07">
        <w:rPr>
          <w:sz w:val="30"/>
          <w:szCs w:val="30"/>
          <w:lang w:val="pt-BR"/>
        </w:rPr>
        <w:t>proced</w:t>
      </w:r>
      <w:r w:rsidR="00DE09C3">
        <w:rPr>
          <w:sz w:val="30"/>
          <w:szCs w:val="30"/>
          <w:lang w:val="pt-BR"/>
        </w:rPr>
        <w:t>imento d</w:t>
      </w:r>
      <w:r w:rsidR="00252DE6" w:rsidRPr="00E64863">
        <w:rPr>
          <w:sz w:val="30"/>
          <w:szCs w:val="30"/>
          <w:lang w:val="pt-BR"/>
        </w:rPr>
        <w:t>a</w:t>
      </w:r>
      <w:r w:rsidR="009A6EED">
        <w:rPr>
          <w:sz w:val="30"/>
          <w:szCs w:val="30"/>
          <w:lang w:val="pt-BR"/>
        </w:rPr>
        <w:t xml:space="preserve">s leituras constantes do </w:t>
      </w:r>
      <w:r w:rsidR="007C4C80" w:rsidRPr="009A6EED">
        <w:rPr>
          <w:b/>
          <w:sz w:val="30"/>
          <w:szCs w:val="30"/>
          <w:lang w:val="pt-BR"/>
        </w:rPr>
        <w:t>Pequeno Expediente:</w:t>
      </w:r>
      <w:r w:rsidR="006D3CA1" w:rsidRPr="009A6EED">
        <w:rPr>
          <w:sz w:val="30"/>
          <w:szCs w:val="30"/>
          <w:lang w:val="pt-BR"/>
        </w:rPr>
        <w:t xml:space="preserve"> </w:t>
      </w:r>
      <w:r w:rsidR="005062E2">
        <w:rPr>
          <w:sz w:val="30"/>
          <w:szCs w:val="30"/>
          <w:lang w:val="pt-BR"/>
        </w:rPr>
        <w:t>Leitura da A</w:t>
      </w:r>
      <w:r w:rsidR="00252DE6" w:rsidRPr="00E64863">
        <w:rPr>
          <w:sz w:val="30"/>
          <w:szCs w:val="30"/>
          <w:lang w:val="pt-BR"/>
        </w:rPr>
        <w:t>ta da</w:t>
      </w:r>
      <w:r w:rsidR="009A6EED">
        <w:rPr>
          <w:sz w:val="30"/>
          <w:szCs w:val="30"/>
          <w:lang w:val="pt-BR"/>
        </w:rPr>
        <w:t xml:space="preserve"> Sessão Extrao</w:t>
      </w:r>
      <w:r w:rsidR="00491BB2" w:rsidRPr="00E64863">
        <w:rPr>
          <w:sz w:val="30"/>
          <w:szCs w:val="30"/>
          <w:lang w:val="pt-BR"/>
        </w:rPr>
        <w:t>rdinária anterior</w:t>
      </w:r>
      <w:r w:rsidR="009A6EED">
        <w:rPr>
          <w:sz w:val="30"/>
          <w:szCs w:val="30"/>
          <w:lang w:val="pt-BR"/>
        </w:rPr>
        <w:t xml:space="preserve">, que após lida, foi colocada em discussão única e não havendo manifestação, foi lançada única votação, sendo aprovada por unanimidade dos presentes. Leitura </w:t>
      </w:r>
      <w:r w:rsidR="00475C57">
        <w:rPr>
          <w:sz w:val="30"/>
          <w:szCs w:val="30"/>
          <w:lang w:val="pt-BR"/>
        </w:rPr>
        <w:t>da Portaria nº. 002/2019 emitida pela PREVIPORTO. Leitura do ofício nº. 01/2019 da Secretaria Municipal de Educação. Leitura do ofício nº. 08/2019 da 18ª Zona Eleitoral. Leitura da proposta de implantação do Programa Saúde na Escola assinada pela odontóloga Doutora Carla Regina. Leitura do Calendário Anual das Sessões Ordinárias exercício 2019. Leituras das Portarias n</w:t>
      </w:r>
      <w:r w:rsidR="00475C57">
        <w:rPr>
          <w:sz w:val="30"/>
          <w:szCs w:val="30"/>
          <w:u w:val="single"/>
          <w:vertAlign w:val="superscript"/>
          <w:lang w:val="pt-BR"/>
        </w:rPr>
        <w:t>os</w:t>
      </w:r>
      <w:r w:rsidR="00475C57">
        <w:rPr>
          <w:sz w:val="30"/>
          <w:szCs w:val="30"/>
          <w:lang w:val="pt-BR"/>
        </w:rPr>
        <w:t xml:space="preserve">. 01 a 03/19 assinadas pela Presidência desta Casa de Leis. Leitura do Decreto Legislativo nº. 01/19 deste Parlamento Municipal. Leitura do Projeto de Lei Complementar nº. 01/19 de autoria dos Vereadores </w:t>
      </w:r>
      <w:r w:rsidR="00EA52DE">
        <w:rPr>
          <w:sz w:val="30"/>
          <w:szCs w:val="30"/>
          <w:lang w:val="pt-BR"/>
        </w:rPr>
        <w:t>Tata da Ambulância e Sandro Ferreira. Leituras dos Projetos de Leis n</w:t>
      </w:r>
      <w:r w:rsidR="00EA52DE">
        <w:rPr>
          <w:sz w:val="30"/>
          <w:szCs w:val="30"/>
          <w:u w:val="single"/>
          <w:vertAlign w:val="superscript"/>
          <w:lang w:val="pt-BR"/>
        </w:rPr>
        <w:t>os</w:t>
      </w:r>
      <w:r w:rsidR="00EA52DE">
        <w:rPr>
          <w:sz w:val="30"/>
          <w:szCs w:val="30"/>
          <w:lang w:val="pt-BR"/>
        </w:rPr>
        <w:t>. 03 ao 05/19, todos de autoria do Poder Executivo. Leitura da Indicação nº. 01/19 dos Vereadores Gelsivane Mariano e Ronaldo de Oliveira a qual aponta a necessidade de recuperação de pontes e estradas do</w:t>
      </w:r>
      <w:r w:rsidR="000236DC">
        <w:rPr>
          <w:sz w:val="30"/>
          <w:szCs w:val="30"/>
          <w:lang w:val="pt-BR"/>
        </w:rPr>
        <w:t xml:space="preserve"> Assentamento Rural Santa Cecíl</w:t>
      </w:r>
      <w:r w:rsidR="00EA52DE">
        <w:rPr>
          <w:sz w:val="30"/>
          <w:szCs w:val="30"/>
          <w:lang w:val="pt-BR"/>
        </w:rPr>
        <w:t>ia 1 e 2. Leitura da Indicaç</w:t>
      </w:r>
      <w:r w:rsidR="00DF087D">
        <w:rPr>
          <w:sz w:val="30"/>
          <w:szCs w:val="30"/>
          <w:lang w:val="pt-BR"/>
        </w:rPr>
        <w:t>ão nº</w:t>
      </w:r>
      <w:r w:rsidR="00EA52DE">
        <w:rPr>
          <w:sz w:val="30"/>
          <w:szCs w:val="30"/>
          <w:lang w:val="pt-BR"/>
        </w:rPr>
        <w:t>. 02/19 de autoria do Ailton Picada de Lara, pleiteando patrolamento da Rodovia Lenine Póvoas MT-265</w:t>
      </w:r>
      <w:r w:rsidR="00DF087D">
        <w:rPr>
          <w:sz w:val="30"/>
          <w:szCs w:val="30"/>
          <w:lang w:val="pt-BR"/>
        </w:rPr>
        <w:t xml:space="preserve"> e demais vias vicinais da fronteira. Leitura da Indicação nº. 03/19 assinada por todos Parlamentares requerendo o término da construção do muro da Escola Municipal Barão do Rio Branco, na Comunidade Asa Branca. Leitura da Indicação nº. 04/19 propondo a substituição da caixa d’água da Comunidade Asa Branca de autoria dos Vereadores e Leitura da Indicação nº. 05/19 do Legislador Sandro Ferreira advogando melhorias na estrutura da casa de apoio.</w:t>
      </w:r>
      <w:r w:rsidR="00B45A64">
        <w:rPr>
          <w:sz w:val="30"/>
          <w:szCs w:val="30"/>
          <w:lang w:val="pt-BR"/>
        </w:rPr>
        <w:t xml:space="preserve"> </w:t>
      </w:r>
      <w:r w:rsidR="00416F11" w:rsidRPr="00E64863">
        <w:rPr>
          <w:b/>
          <w:sz w:val="30"/>
          <w:szCs w:val="30"/>
          <w:lang w:val="pt-BR"/>
        </w:rPr>
        <w:t>Ato Contínuo</w:t>
      </w:r>
      <w:r w:rsidR="00DF087D">
        <w:rPr>
          <w:b/>
          <w:sz w:val="30"/>
          <w:szCs w:val="30"/>
          <w:lang w:val="pt-BR"/>
        </w:rPr>
        <w:t xml:space="preserve">, </w:t>
      </w:r>
      <w:r w:rsidR="00B45A64">
        <w:rPr>
          <w:sz w:val="30"/>
          <w:szCs w:val="30"/>
          <w:lang w:val="pt-BR"/>
        </w:rPr>
        <w:t xml:space="preserve">As Indicações foram deferidas. As demais proposituras foram encaminhadas para as comissões pertinentes para emissão de pareceres no prazo regimental.  </w:t>
      </w:r>
      <w:r w:rsidR="00316019">
        <w:rPr>
          <w:sz w:val="30"/>
          <w:szCs w:val="30"/>
          <w:lang w:val="pt-BR"/>
        </w:rPr>
        <w:t xml:space="preserve"> </w:t>
      </w:r>
      <w:r w:rsidR="00BB3403" w:rsidRPr="00E64863">
        <w:rPr>
          <w:sz w:val="30"/>
          <w:szCs w:val="30"/>
          <w:lang w:val="pt-BR"/>
        </w:rPr>
        <w:t>N</w:t>
      </w:r>
      <w:r w:rsidR="00D65025" w:rsidRPr="00E64863">
        <w:rPr>
          <w:sz w:val="30"/>
          <w:szCs w:val="30"/>
          <w:lang w:val="pt-BR"/>
        </w:rPr>
        <w:t>ão havendo mais nada a tratar n</w:t>
      </w:r>
      <w:r w:rsidR="00EB582C">
        <w:rPr>
          <w:sz w:val="30"/>
          <w:szCs w:val="30"/>
          <w:lang w:val="pt-BR"/>
        </w:rPr>
        <w:t>este dispositivo</w:t>
      </w:r>
      <w:r w:rsidR="00D65025" w:rsidRPr="00E64863">
        <w:rPr>
          <w:sz w:val="30"/>
          <w:szCs w:val="30"/>
          <w:lang w:val="pt-BR"/>
        </w:rPr>
        <w:t>, passou-se ao</w:t>
      </w:r>
      <w:r w:rsidR="00BB3403" w:rsidRPr="00E64863">
        <w:rPr>
          <w:sz w:val="30"/>
          <w:szCs w:val="30"/>
          <w:lang w:val="pt-BR"/>
        </w:rPr>
        <w:t xml:space="preserve"> </w:t>
      </w:r>
      <w:r w:rsidR="00B45A64">
        <w:rPr>
          <w:b/>
          <w:sz w:val="30"/>
          <w:szCs w:val="30"/>
          <w:lang w:val="pt-BR"/>
        </w:rPr>
        <w:t>Grande Expediente.</w:t>
      </w:r>
      <w:r w:rsidR="00316019">
        <w:rPr>
          <w:sz w:val="30"/>
          <w:szCs w:val="30"/>
          <w:lang w:val="pt-BR"/>
        </w:rPr>
        <w:t xml:space="preserve"> Não houve orador inscrito. </w:t>
      </w:r>
      <w:r w:rsidR="00D65025" w:rsidRPr="00E64863">
        <w:rPr>
          <w:sz w:val="30"/>
          <w:szCs w:val="30"/>
          <w:lang w:val="pt-BR"/>
        </w:rPr>
        <w:t xml:space="preserve">Encerrado </w:t>
      </w:r>
      <w:r w:rsidR="00B45A64">
        <w:rPr>
          <w:sz w:val="30"/>
          <w:szCs w:val="30"/>
          <w:lang w:val="pt-BR"/>
        </w:rPr>
        <w:t xml:space="preserve">este </w:t>
      </w:r>
      <w:r w:rsidR="00EB582C">
        <w:rPr>
          <w:sz w:val="30"/>
          <w:szCs w:val="30"/>
          <w:lang w:val="pt-BR"/>
        </w:rPr>
        <w:t>preceito</w:t>
      </w:r>
      <w:r w:rsidR="00D65025" w:rsidRPr="00E64863">
        <w:rPr>
          <w:sz w:val="30"/>
          <w:szCs w:val="30"/>
          <w:lang w:val="pt-BR"/>
        </w:rPr>
        <w:t xml:space="preserve">, passou-se </w:t>
      </w:r>
      <w:r w:rsidR="0028403E" w:rsidRPr="00E64863">
        <w:rPr>
          <w:sz w:val="30"/>
          <w:szCs w:val="30"/>
          <w:lang w:val="pt-BR"/>
        </w:rPr>
        <w:t>à</w:t>
      </w:r>
      <w:r w:rsidR="005432C2">
        <w:rPr>
          <w:sz w:val="30"/>
          <w:szCs w:val="30"/>
          <w:lang w:val="pt-BR"/>
        </w:rPr>
        <w:t xml:space="preserve"> </w:t>
      </w:r>
      <w:r w:rsidR="00D65025" w:rsidRPr="00B45A64">
        <w:rPr>
          <w:b/>
          <w:sz w:val="30"/>
          <w:szCs w:val="30"/>
          <w:lang w:val="pt-BR"/>
        </w:rPr>
        <w:t>Ordem do Dia:</w:t>
      </w:r>
      <w:r w:rsidR="00D813CE">
        <w:rPr>
          <w:b/>
          <w:i/>
          <w:sz w:val="30"/>
          <w:szCs w:val="30"/>
          <w:lang w:val="pt-BR"/>
        </w:rPr>
        <w:t xml:space="preserve"> </w:t>
      </w:r>
      <w:r w:rsidR="00B45A64">
        <w:rPr>
          <w:sz w:val="30"/>
          <w:szCs w:val="30"/>
          <w:lang w:val="pt-BR"/>
        </w:rPr>
        <w:t xml:space="preserve">Não houve matéria para </w:t>
      </w:r>
      <w:r w:rsidR="00B45A64">
        <w:rPr>
          <w:sz w:val="30"/>
          <w:szCs w:val="30"/>
          <w:lang w:val="pt-BR"/>
        </w:rPr>
        <w:lastRenderedPageBreak/>
        <w:t>deliberação, tendo em vista que o Parlamento Municipal volta de recesso</w:t>
      </w:r>
      <w:r w:rsidR="00EB582C">
        <w:rPr>
          <w:sz w:val="30"/>
          <w:szCs w:val="30"/>
          <w:lang w:val="pt-BR"/>
        </w:rPr>
        <w:t xml:space="preserve">, </w:t>
      </w:r>
      <w:r w:rsidR="00B45A64">
        <w:rPr>
          <w:sz w:val="30"/>
          <w:szCs w:val="30"/>
          <w:lang w:val="pt-BR"/>
        </w:rPr>
        <w:t xml:space="preserve">sendo esta a primeira Sessão Ordinária de 2019. </w:t>
      </w:r>
      <w:r w:rsidR="009D01E4">
        <w:rPr>
          <w:sz w:val="28"/>
          <w:szCs w:val="28"/>
          <w:lang w:val="pt-BR"/>
        </w:rPr>
        <w:t>Não havendo nada a tratar n</w:t>
      </w:r>
      <w:r w:rsidR="00B45A64">
        <w:rPr>
          <w:sz w:val="28"/>
          <w:szCs w:val="28"/>
          <w:lang w:val="pt-BR"/>
        </w:rPr>
        <w:t xml:space="preserve">este </w:t>
      </w:r>
      <w:r w:rsidR="00EB582C">
        <w:rPr>
          <w:sz w:val="28"/>
          <w:szCs w:val="28"/>
          <w:lang w:val="pt-BR"/>
        </w:rPr>
        <w:t>fundamento</w:t>
      </w:r>
      <w:r w:rsidR="00B45A64">
        <w:rPr>
          <w:sz w:val="28"/>
          <w:szCs w:val="28"/>
          <w:lang w:val="pt-BR"/>
        </w:rPr>
        <w:t xml:space="preserve">, o mesmo foi encerrado, passando-se à </w:t>
      </w:r>
      <w:r w:rsidR="009D01E4" w:rsidRPr="00D8278C">
        <w:rPr>
          <w:b/>
          <w:sz w:val="28"/>
          <w:szCs w:val="28"/>
          <w:lang w:val="pt-BR"/>
        </w:rPr>
        <w:t>Palavra Livre</w:t>
      </w:r>
      <w:r w:rsidR="009D01E4" w:rsidRPr="00D8278C">
        <w:rPr>
          <w:sz w:val="28"/>
          <w:szCs w:val="28"/>
          <w:lang w:val="pt-BR"/>
        </w:rPr>
        <w:t xml:space="preserve"> </w:t>
      </w:r>
      <w:r w:rsidR="009D01E4" w:rsidRPr="00D8278C">
        <w:rPr>
          <w:b/>
          <w:sz w:val="28"/>
          <w:szCs w:val="28"/>
          <w:lang w:val="pt-BR"/>
        </w:rPr>
        <w:t>aos Vereadores</w:t>
      </w:r>
      <w:r w:rsidR="009D01E4" w:rsidRPr="00CF6660">
        <w:rPr>
          <w:b/>
          <w:sz w:val="28"/>
          <w:szCs w:val="28"/>
          <w:lang w:val="pt-BR"/>
        </w:rPr>
        <w:t xml:space="preserve"> </w:t>
      </w:r>
      <w:r w:rsidR="009D01E4">
        <w:rPr>
          <w:sz w:val="28"/>
          <w:szCs w:val="28"/>
          <w:lang w:val="pt-BR"/>
        </w:rPr>
        <w:t>para explicações p</w:t>
      </w:r>
      <w:r w:rsidR="009D01E4" w:rsidRPr="00CF6660">
        <w:rPr>
          <w:sz w:val="28"/>
          <w:szCs w:val="28"/>
          <w:lang w:val="pt-BR"/>
        </w:rPr>
        <w:t>essoais</w:t>
      </w:r>
      <w:r w:rsidR="009D01E4">
        <w:rPr>
          <w:sz w:val="28"/>
          <w:szCs w:val="28"/>
          <w:lang w:val="pt-BR"/>
        </w:rPr>
        <w:t>.</w:t>
      </w:r>
      <w:r w:rsidR="00AA63F3">
        <w:rPr>
          <w:sz w:val="28"/>
          <w:szCs w:val="28"/>
          <w:lang w:val="pt-BR"/>
        </w:rPr>
        <w:t xml:space="preserve"> </w:t>
      </w:r>
      <w:r w:rsidR="0005124C" w:rsidRPr="0005124C">
        <w:rPr>
          <w:sz w:val="28"/>
          <w:szCs w:val="28"/>
          <w:lang w:val="pt-BR"/>
        </w:rPr>
        <w:t xml:space="preserve">O Vereador </w:t>
      </w:r>
      <w:r w:rsidR="00EB582C">
        <w:rPr>
          <w:b/>
          <w:sz w:val="28"/>
          <w:szCs w:val="28"/>
          <w:lang w:val="pt-BR"/>
        </w:rPr>
        <w:t>Sandro Ferreira</w:t>
      </w:r>
      <w:r w:rsidR="0005124C" w:rsidRPr="0005124C">
        <w:rPr>
          <w:b/>
          <w:sz w:val="28"/>
          <w:szCs w:val="28"/>
          <w:lang w:val="pt-BR"/>
        </w:rPr>
        <w:t>,</w:t>
      </w:r>
      <w:r w:rsidR="0005124C" w:rsidRPr="0005124C">
        <w:rPr>
          <w:sz w:val="28"/>
          <w:szCs w:val="28"/>
          <w:lang w:val="pt-BR"/>
        </w:rPr>
        <w:t xml:space="preserve"> após os cumprimentos,</w:t>
      </w:r>
      <w:r w:rsidR="00EB582C">
        <w:rPr>
          <w:sz w:val="28"/>
          <w:szCs w:val="28"/>
          <w:lang w:val="pt-BR"/>
        </w:rPr>
        <w:t xml:space="preserve"> destacou a presença de Vereadores de outras municipalidades em visita a esta Casa de Leis. Defendeu a imediata execução de indicação de sua autoria a respeito da casa de apoio, </w:t>
      </w:r>
      <w:r w:rsidR="00A45E4D">
        <w:rPr>
          <w:sz w:val="28"/>
          <w:szCs w:val="28"/>
          <w:lang w:val="pt-BR"/>
        </w:rPr>
        <w:t xml:space="preserve">dando ciência que constatou irregularidades nesse local, faltando desde materiais de limpeza a roupagem de cama para os que ali se alojam. Declarou que recebeu mensagens e fotografias da região do Alegrete dando conta da péssima qualidade das estradas e pontes desse recanto. Pleiteia que o Executivo se sensibilize e efetive essa diligência. Seguidamente, o Vereador </w:t>
      </w:r>
      <w:r w:rsidR="00A45E4D" w:rsidRPr="00E07C9F">
        <w:rPr>
          <w:b/>
          <w:sz w:val="28"/>
          <w:szCs w:val="28"/>
          <w:lang w:val="pt-BR"/>
        </w:rPr>
        <w:t>Ricardo Junqueira,</w:t>
      </w:r>
      <w:r w:rsidR="00A45E4D">
        <w:rPr>
          <w:sz w:val="28"/>
          <w:szCs w:val="28"/>
          <w:lang w:val="pt-BR"/>
        </w:rPr>
        <w:t xml:space="preserve"> depois das vênias, </w:t>
      </w:r>
      <w:r w:rsidR="00B40B36">
        <w:rPr>
          <w:sz w:val="28"/>
          <w:szCs w:val="28"/>
          <w:lang w:val="pt-BR"/>
        </w:rPr>
        <w:t>destacando a presença do radialista da Rádio Vale FM que ora faz a cobertura da Sessão. Em sua fala destacou sua passagem com presidente deste Parlamento Municipal, enfatizando sobre as transformações realizadas. Parabenizou ao Presidente Gelsivane Mariano pela primeira Sessão que preside, desejando-lhe pleno êxito. Questionou quanto à resposta da Justiça Eleitoral sobre pedido de sua autoria reivindicando parceria para realização de mutirão desse órgão para emissão de títulos eleitorais no município, se comprometendo a tentar novamente o diálogo para essa finalidade. Avultou que as indicações coletivas são frutos e resultado da Câmara Itinerante realizada na</w:t>
      </w:r>
      <w:r w:rsidR="00E07C9F">
        <w:rPr>
          <w:sz w:val="28"/>
          <w:szCs w:val="28"/>
          <w:lang w:val="pt-BR"/>
        </w:rPr>
        <w:t xml:space="preserve"> sua gestão presidencial. Posteriormente, o Vereador </w:t>
      </w:r>
      <w:r w:rsidR="001D42BA" w:rsidRPr="008A6C6D">
        <w:rPr>
          <w:b/>
          <w:sz w:val="28"/>
          <w:szCs w:val="28"/>
          <w:lang w:val="pt-BR"/>
        </w:rPr>
        <w:t>Ronaldo de Oliveira,</w:t>
      </w:r>
      <w:r w:rsidR="001D42BA">
        <w:rPr>
          <w:sz w:val="28"/>
          <w:szCs w:val="28"/>
          <w:lang w:val="pt-BR"/>
        </w:rPr>
        <w:t xml:space="preserve"> seguidamente às saudações, parabenizou ao Presidente Gelsivane Mariano pela condução da primeira sessão à qual preside, desejando sucesso na gestão. Agradeceu aos Vereadores de outras municipalidades em visita à Porto Esperidião, presentes na Sessão. Deu testemunho que esteve, juntamente com o Presidente Gelsivane Mariano e o Vice Prefeito Antonio Carlos, no Assentamento Rural Santa Cecília por ocasião em que os moradores dessa localidade comemoraram grande conquista na regularização fundiária. Deu conhecimento que esse triunfo deu-se em parte devido à união dos assentados </w:t>
      </w:r>
      <w:r w:rsidR="0015783C">
        <w:rPr>
          <w:sz w:val="28"/>
          <w:szCs w:val="28"/>
          <w:lang w:val="pt-BR"/>
        </w:rPr>
        <w:t xml:space="preserve">em torno da causa </w:t>
      </w:r>
      <w:r w:rsidR="001D42BA">
        <w:rPr>
          <w:sz w:val="28"/>
          <w:szCs w:val="28"/>
          <w:lang w:val="pt-BR"/>
        </w:rPr>
        <w:t>e em especial, pela participaçã</w:t>
      </w:r>
      <w:r w:rsidR="0015783C">
        <w:rPr>
          <w:sz w:val="28"/>
          <w:szCs w:val="28"/>
          <w:lang w:val="pt-BR"/>
        </w:rPr>
        <w:t xml:space="preserve">o e atuação do Vice-Prefeito que conseguiu intervenção e reduziu a dívida dos situados para apenas quatrocentos mil de um total de mais de 03 milhões. Salientou que nessa oportunidade de visita à Santa Cecília, constatou severas dificuldades dos moradores no tangente à estrada e ponte para locomoção e escoamento da produção, daí sua indicação para o Executivo recuperar essas vias. Deu ciência que esteve na posse dos Deputados eleitos pela região, externando sua satisfação de constatar que ambos os constituídos </w:t>
      </w:r>
      <w:r w:rsidR="008A6C6D">
        <w:rPr>
          <w:sz w:val="28"/>
          <w:szCs w:val="28"/>
          <w:lang w:val="pt-BR"/>
        </w:rPr>
        <w:t xml:space="preserve">se comprometeram a trabalhar juntos em prol da região sudoeste mato-grossense. </w:t>
      </w:r>
      <w:r w:rsidR="0015783C">
        <w:rPr>
          <w:sz w:val="28"/>
          <w:szCs w:val="28"/>
          <w:lang w:val="pt-BR"/>
        </w:rPr>
        <w:t xml:space="preserve"> </w:t>
      </w:r>
      <w:r w:rsidR="00C975F3">
        <w:rPr>
          <w:sz w:val="28"/>
          <w:szCs w:val="28"/>
          <w:lang w:val="pt-BR"/>
        </w:rPr>
        <w:t xml:space="preserve">Em continuidade, a Vereadora </w:t>
      </w:r>
      <w:r w:rsidR="00C975F3" w:rsidRPr="00C975F3">
        <w:rPr>
          <w:b/>
          <w:sz w:val="28"/>
          <w:szCs w:val="28"/>
          <w:lang w:val="pt-BR"/>
        </w:rPr>
        <w:t>Tata da Ambulância,</w:t>
      </w:r>
      <w:r w:rsidR="00C975F3">
        <w:rPr>
          <w:sz w:val="28"/>
          <w:szCs w:val="28"/>
          <w:lang w:val="pt-BR"/>
        </w:rPr>
        <w:t xml:space="preserve"> ulterior aos cumprimentos, requereu oralmente que os gestores da área da saúde da Prefeitura Municipal </w:t>
      </w:r>
      <w:r w:rsidR="00A66E20">
        <w:rPr>
          <w:sz w:val="28"/>
          <w:szCs w:val="28"/>
          <w:lang w:val="pt-BR"/>
        </w:rPr>
        <w:t>administrem com</w:t>
      </w:r>
      <w:r w:rsidR="00C975F3">
        <w:rPr>
          <w:sz w:val="28"/>
          <w:szCs w:val="28"/>
          <w:lang w:val="pt-BR"/>
        </w:rPr>
        <w:t xml:space="preserve"> maior atenção aos postos de saúde das comunidades, justificando tal demanda em face de denúncias que recebeu de moradores propagando que funcionários dos postos de saúde estão comprando materiais de limpeza com o próprio dinheiro para manter a higienização </w:t>
      </w:r>
      <w:r w:rsidR="00C975F3">
        <w:rPr>
          <w:sz w:val="28"/>
          <w:szCs w:val="28"/>
          <w:lang w:val="pt-BR"/>
        </w:rPr>
        <w:lastRenderedPageBreak/>
        <w:t xml:space="preserve">das unidades de saúde. </w:t>
      </w:r>
      <w:r w:rsidR="00A66E20">
        <w:rPr>
          <w:sz w:val="28"/>
          <w:szCs w:val="28"/>
          <w:lang w:val="pt-BR"/>
        </w:rPr>
        <w:t xml:space="preserve">Logo, o Vereador </w:t>
      </w:r>
      <w:r w:rsidR="00A66E20" w:rsidRPr="00B13B2B">
        <w:rPr>
          <w:b/>
          <w:sz w:val="28"/>
          <w:szCs w:val="28"/>
          <w:lang w:val="pt-BR"/>
        </w:rPr>
        <w:t>João Pedro Silvério,</w:t>
      </w:r>
      <w:r w:rsidR="00A66E20">
        <w:rPr>
          <w:sz w:val="28"/>
          <w:szCs w:val="28"/>
          <w:lang w:val="pt-BR"/>
        </w:rPr>
        <w:t xml:space="preserve"> após saudações, </w:t>
      </w:r>
      <w:r w:rsidR="00B13B2B">
        <w:rPr>
          <w:sz w:val="28"/>
          <w:szCs w:val="28"/>
          <w:lang w:val="pt-BR"/>
        </w:rPr>
        <w:t>inteirou aos demais que, por ocasião dos acertos iniciais das tratativas de regularização fundiária de Santa Cecília, esteve em companhia do Vice-Prefeito Antonio Carlos, acompanhando os trabalhos de normalização documental desse assentamento. Lamentou que o Executivo</w:t>
      </w:r>
      <w:r w:rsidR="000119E7">
        <w:rPr>
          <w:sz w:val="28"/>
          <w:szCs w:val="28"/>
          <w:lang w:val="pt-BR"/>
        </w:rPr>
        <w:t>,</w:t>
      </w:r>
      <w:r w:rsidR="00B13B2B">
        <w:rPr>
          <w:sz w:val="28"/>
          <w:szCs w:val="28"/>
          <w:lang w:val="pt-BR"/>
        </w:rPr>
        <w:t xml:space="preserve"> até o presente momento</w:t>
      </w:r>
      <w:r w:rsidR="000119E7">
        <w:rPr>
          <w:sz w:val="28"/>
          <w:szCs w:val="28"/>
          <w:lang w:val="pt-BR"/>
        </w:rPr>
        <w:t>,</w:t>
      </w:r>
      <w:r w:rsidR="00B13B2B">
        <w:rPr>
          <w:sz w:val="28"/>
          <w:szCs w:val="28"/>
          <w:lang w:val="pt-BR"/>
        </w:rPr>
        <w:t xml:space="preserve"> não o atendeu no sentido de recuperar </w:t>
      </w:r>
      <w:r w:rsidR="000119E7">
        <w:rPr>
          <w:sz w:val="28"/>
          <w:szCs w:val="28"/>
          <w:lang w:val="pt-BR"/>
        </w:rPr>
        <w:t xml:space="preserve">as </w:t>
      </w:r>
      <w:r w:rsidR="00B13B2B">
        <w:rPr>
          <w:sz w:val="28"/>
          <w:szCs w:val="28"/>
          <w:lang w:val="pt-BR"/>
        </w:rPr>
        <w:t>estradas</w:t>
      </w:r>
      <w:r w:rsidR="000119E7">
        <w:rPr>
          <w:sz w:val="28"/>
          <w:szCs w:val="28"/>
          <w:lang w:val="pt-BR"/>
        </w:rPr>
        <w:t xml:space="preserve"> e pontes da região do Alegrete, expressando convicções que essa indicação de sua autoria será contemplada tão logo. Prontamente, a Vereadora </w:t>
      </w:r>
      <w:r w:rsidR="000119E7" w:rsidRPr="000119E7">
        <w:rPr>
          <w:b/>
          <w:sz w:val="28"/>
          <w:szCs w:val="28"/>
          <w:lang w:val="pt-BR"/>
        </w:rPr>
        <w:t>Adriana Trava,</w:t>
      </w:r>
      <w:r w:rsidR="000119E7">
        <w:rPr>
          <w:sz w:val="28"/>
          <w:szCs w:val="28"/>
          <w:lang w:val="pt-BR"/>
        </w:rPr>
        <w:t xml:space="preserve"> depois das cortesias, parabenizou ao Presidente Gelsivane Mariano pela cond</w:t>
      </w:r>
      <w:bookmarkStart w:id="0" w:name="_GoBack"/>
      <w:bookmarkEnd w:id="0"/>
      <w:r w:rsidR="000119E7">
        <w:rPr>
          <w:sz w:val="28"/>
          <w:szCs w:val="28"/>
          <w:lang w:val="pt-BR"/>
        </w:rPr>
        <w:t>ução da Casa de Leis, expressando palavras de caráter organizacional para desejar ao Gestor do Legislativo Municipal sucesso no desafio de coordenar os trabalhos legislativos. Congratulou com o Vereador Ricardo Junqueira pelo período em que esteve à frente desta Casa de Leis. Por fim, convoca os demais Camaristas para fazerem visitas nas secretarias e coordenadorias da Prefeitura Municipal</w:t>
      </w:r>
      <w:r w:rsidR="00C25B96">
        <w:rPr>
          <w:sz w:val="28"/>
          <w:szCs w:val="28"/>
          <w:lang w:val="pt-BR"/>
        </w:rPr>
        <w:t>, como também agendar reunião como o Chefe do Poder Executivo para discutir os principais problemas da municipalidade</w:t>
      </w:r>
      <w:r w:rsidR="000119E7">
        <w:rPr>
          <w:sz w:val="28"/>
          <w:szCs w:val="28"/>
          <w:lang w:val="pt-BR"/>
        </w:rPr>
        <w:t xml:space="preserve">. </w:t>
      </w:r>
      <w:r w:rsidR="009D01E4">
        <w:rPr>
          <w:sz w:val="28"/>
          <w:szCs w:val="28"/>
          <w:lang w:val="pt-BR"/>
        </w:rPr>
        <w:t xml:space="preserve">Não havendo mais oradores, </w:t>
      </w:r>
      <w:r w:rsidR="00C25B96">
        <w:rPr>
          <w:sz w:val="28"/>
          <w:szCs w:val="28"/>
          <w:lang w:val="pt-BR"/>
        </w:rPr>
        <w:t xml:space="preserve">este dispositivo </w:t>
      </w:r>
      <w:r w:rsidR="009D01E4">
        <w:rPr>
          <w:sz w:val="28"/>
          <w:szCs w:val="28"/>
          <w:lang w:val="pt-BR"/>
        </w:rPr>
        <w:t>foi encerrad</w:t>
      </w:r>
      <w:r w:rsidR="00C25B96">
        <w:rPr>
          <w:sz w:val="28"/>
          <w:szCs w:val="28"/>
          <w:lang w:val="pt-BR"/>
        </w:rPr>
        <w:t xml:space="preserve">o, passando-se </w:t>
      </w:r>
      <w:r w:rsidR="009D01E4">
        <w:rPr>
          <w:sz w:val="28"/>
          <w:szCs w:val="28"/>
          <w:lang w:val="pt-BR"/>
        </w:rPr>
        <w:t xml:space="preserve">à </w:t>
      </w:r>
      <w:r w:rsidR="009D01E4" w:rsidRPr="00D8278C">
        <w:rPr>
          <w:b/>
          <w:sz w:val="28"/>
          <w:szCs w:val="28"/>
          <w:lang w:val="pt-BR"/>
        </w:rPr>
        <w:t>Palavra Livre</w:t>
      </w:r>
      <w:r w:rsidR="009D01E4" w:rsidRPr="00D8278C">
        <w:rPr>
          <w:sz w:val="28"/>
          <w:szCs w:val="28"/>
          <w:lang w:val="pt-BR"/>
        </w:rPr>
        <w:t xml:space="preserve"> </w:t>
      </w:r>
      <w:r w:rsidR="009D01E4" w:rsidRPr="00D8278C">
        <w:rPr>
          <w:b/>
          <w:sz w:val="28"/>
          <w:szCs w:val="28"/>
          <w:lang w:val="pt-BR"/>
        </w:rPr>
        <w:t>aos Líderes das Bancadas</w:t>
      </w:r>
      <w:r w:rsidR="00C25B96">
        <w:rPr>
          <w:sz w:val="28"/>
          <w:szCs w:val="28"/>
          <w:lang w:val="pt-BR"/>
        </w:rPr>
        <w:t>.</w:t>
      </w:r>
      <w:r w:rsidR="0005124C">
        <w:rPr>
          <w:sz w:val="28"/>
          <w:szCs w:val="28"/>
          <w:lang w:val="pt-BR"/>
        </w:rPr>
        <w:t xml:space="preserve"> </w:t>
      </w:r>
      <w:r w:rsidR="00C25B96">
        <w:rPr>
          <w:sz w:val="28"/>
          <w:szCs w:val="28"/>
          <w:lang w:val="pt-BR"/>
        </w:rPr>
        <w:t>Não houve tribuno.</w:t>
      </w:r>
      <w:r w:rsidR="00674F24">
        <w:rPr>
          <w:sz w:val="28"/>
          <w:szCs w:val="28"/>
          <w:lang w:val="pt-BR"/>
        </w:rPr>
        <w:t xml:space="preserve"> </w:t>
      </w:r>
      <w:r w:rsidR="00C25B96">
        <w:rPr>
          <w:sz w:val="28"/>
          <w:szCs w:val="28"/>
          <w:lang w:val="pt-BR"/>
        </w:rPr>
        <w:t>Sucessivamente</w:t>
      </w:r>
      <w:r w:rsidR="008E1EF8">
        <w:rPr>
          <w:sz w:val="28"/>
          <w:szCs w:val="28"/>
          <w:lang w:val="pt-BR"/>
        </w:rPr>
        <w:t xml:space="preserve">, </w:t>
      </w:r>
      <w:r w:rsidR="009D01E4">
        <w:rPr>
          <w:sz w:val="28"/>
          <w:szCs w:val="28"/>
          <w:lang w:val="pt-BR"/>
        </w:rPr>
        <w:t xml:space="preserve">passou-se à </w:t>
      </w:r>
      <w:r w:rsidR="009D01E4" w:rsidRPr="00860F0E">
        <w:rPr>
          <w:b/>
          <w:sz w:val="28"/>
          <w:szCs w:val="28"/>
          <w:lang w:val="pt-BR"/>
        </w:rPr>
        <w:t>Palavra Livre aos Líderes Partidários</w:t>
      </w:r>
      <w:r w:rsidR="00C25B96">
        <w:rPr>
          <w:b/>
          <w:sz w:val="28"/>
          <w:szCs w:val="28"/>
          <w:lang w:val="pt-BR"/>
        </w:rPr>
        <w:t>.</w:t>
      </w:r>
      <w:r w:rsidR="0006753A">
        <w:rPr>
          <w:b/>
          <w:sz w:val="28"/>
          <w:szCs w:val="28"/>
          <w:lang w:val="pt-BR"/>
        </w:rPr>
        <w:t xml:space="preserve"> </w:t>
      </w:r>
      <w:r w:rsidR="00C25B96">
        <w:rPr>
          <w:sz w:val="28"/>
          <w:szCs w:val="28"/>
          <w:lang w:val="pt-BR"/>
        </w:rPr>
        <w:t xml:space="preserve">Identicamente, não houve </w:t>
      </w:r>
      <w:r w:rsidR="00067353">
        <w:rPr>
          <w:sz w:val="28"/>
          <w:szCs w:val="28"/>
          <w:lang w:val="pt-BR"/>
        </w:rPr>
        <w:t>palestrante</w:t>
      </w:r>
      <w:r w:rsidR="00C25B96">
        <w:rPr>
          <w:sz w:val="28"/>
          <w:szCs w:val="28"/>
          <w:lang w:val="pt-BR"/>
        </w:rPr>
        <w:t>.</w:t>
      </w:r>
      <w:r w:rsidR="00067353">
        <w:rPr>
          <w:sz w:val="28"/>
          <w:szCs w:val="28"/>
          <w:lang w:val="pt-BR"/>
        </w:rPr>
        <w:t xml:space="preserve"> </w:t>
      </w:r>
      <w:r w:rsidR="009D01E4">
        <w:rPr>
          <w:sz w:val="28"/>
          <w:szCs w:val="28"/>
          <w:lang w:val="pt-BR"/>
        </w:rPr>
        <w:t xml:space="preserve">Não havendo mais </w:t>
      </w:r>
      <w:r w:rsidR="00067353">
        <w:rPr>
          <w:sz w:val="28"/>
          <w:szCs w:val="28"/>
          <w:lang w:val="pt-BR"/>
        </w:rPr>
        <w:t>discursante</w:t>
      </w:r>
      <w:r w:rsidR="009D01E4">
        <w:rPr>
          <w:sz w:val="28"/>
          <w:szCs w:val="28"/>
          <w:lang w:val="pt-BR"/>
        </w:rPr>
        <w:t xml:space="preserve">, o </w:t>
      </w:r>
      <w:r w:rsidR="009D01E4" w:rsidRPr="0009387C">
        <w:rPr>
          <w:sz w:val="28"/>
          <w:szCs w:val="28"/>
          <w:lang w:val="pt-BR"/>
        </w:rPr>
        <w:t>Presidente da Câmara Municipal de Porto Esperidião,</w:t>
      </w:r>
      <w:r w:rsidR="009D01E4" w:rsidRPr="0009387C">
        <w:rPr>
          <w:b/>
          <w:sz w:val="28"/>
          <w:szCs w:val="28"/>
          <w:lang w:val="pt-BR"/>
        </w:rPr>
        <w:t xml:space="preserve"> </w:t>
      </w:r>
      <w:r w:rsidR="008A6AF7" w:rsidRPr="008A6AF7">
        <w:rPr>
          <w:sz w:val="28"/>
          <w:szCs w:val="28"/>
          <w:lang w:val="pt-BR"/>
        </w:rPr>
        <w:t>Vereador</w:t>
      </w:r>
      <w:r w:rsidR="008A6AF7">
        <w:rPr>
          <w:b/>
          <w:sz w:val="28"/>
          <w:szCs w:val="28"/>
          <w:lang w:val="pt-BR"/>
        </w:rPr>
        <w:t xml:space="preserve"> </w:t>
      </w:r>
      <w:r w:rsidR="00674F24">
        <w:rPr>
          <w:sz w:val="28"/>
          <w:szCs w:val="28"/>
          <w:lang w:val="pt-BR"/>
        </w:rPr>
        <w:t>Gelsivane Mariano</w:t>
      </w:r>
      <w:r w:rsidR="009D01E4" w:rsidRPr="009D6D47">
        <w:rPr>
          <w:sz w:val="28"/>
          <w:szCs w:val="28"/>
          <w:lang w:val="pt-BR"/>
        </w:rPr>
        <w:t>,</w:t>
      </w:r>
      <w:r w:rsidR="009D01E4">
        <w:rPr>
          <w:sz w:val="28"/>
          <w:szCs w:val="28"/>
          <w:lang w:val="pt-BR"/>
        </w:rPr>
        <w:t xml:space="preserve"> fez as suas </w:t>
      </w:r>
      <w:r w:rsidR="009D01E4" w:rsidRPr="00092A50">
        <w:rPr>
          <w:b/>
          <w:sz w:val="28"/>
          <w:szCs w:val="28"/>
          <w:lang w:val="pt-BR"/>
        </w:rPr>
        <w:t>considerações finais</w:t>
      </w:r>
      <w:r w:rsidR="002E4E10">
        <w:rPr>
          <w:b/>
          <w:sz w:val="28"/>
          <w:szCs w:val="28"/>
          <w:lang w:val="pt-BR"/>
        </w:rPr>
        <w:t>.</w:t>
      </w:r>
      <w:r w:rsidR="0068279C">
        <w:rPr>
          <w:b/>
          <w:sz w:val="28"/>
          <w:szCs w:val="28"/>
          <w:lang w:val="pt-BR"/>
        </w:rPr>
        <w:t xml:space="preserve"> </w:t>
      </w:r>
      <w:r w:rsidR="00674F24">
        <w:rPr>
          <w:sz w:val="28"/>
          <w:szCs w:val="28"/>
          <w:lang w:val="pt-BR"/>
        </w:rPr>
        <w:t xml:space="preserve">Após saudações, deu as boas-vindas a todos os Parlamentares pelo retorno do recesso. Agradeceu a Deus pela conquista de chegar à Presidência do Poder Legislativo Municipal, externando palavras de gratulação aos demais companheiros de mandato, como também aos servidores desta Casa de Leis. Humildemente, pediu apoio de todos para auxiliarem na condução da Casa Legislativa, enfatizando que sua gestão será norteada pela união em torno das causas coletivas. </w:t>
      </w:r>
      <w:r w:rsidR="008D2D57">
        <w:rPr>
          <w:sz w:val="28"/>
          <w:szCs w:val="28"/>
          <w:lang w:val="pt-BR"/>
        </w:rPr>
        <w:t>Por fim, registrou a presença</w:t>
      </w:r>
      <w:r w:rsidR="00067353">
        <w:rPr>
          <w:sz w:val="28"/>
          <w:szCs w:val="28"/>
          <w:lang w:val="pt-BR"/>
        </w:rPr>
        <w:t xml:space="preserve"> dos Vereadores de Nova Xavantina e Pontes e Lacerda, em visita de campanha e com objetivo de alcançar a presidência da UCMMAT. </w:t>
      </w:r>
      <w:r w:rsidR="009D01E4">
        <w:rPr>
          <w:sz w:val="28"/>
          <w:szCs w:val="28"/>
          <w:lang w:val="pt-BR"/>
        </w:rPr>
        <w:t xml:space="preserve">Nada mais havendo a tratar, a presente Sessão Ordinária foi encerrada, com o Presidente </w:t>
      </w:r>
      <w:r w:rsidR="00B33C96">
        <w:rPr>
          <w:sz w:val="28"/>
          <w:szCs w:val="28"/>
          <w:lang w:val="pt-BR"/>
        </w:rPr>
        <w:t>Gelsivane Mariano</w:t>
      </w:r>
      <w:r w:rsidR="009D01E4">
        <w:rPr>
          <w:sz w:val="28"/>
          <w:szCs w:val="28"/>
          <w:lang w:val="pt-BR"/>
        </w:rPr>
        <w:t xml:space="preserve"> agradecendo a presença de todos, convidando para a próxima Sessão e eu, Vereador</w:t>
      </w:r>
      <w:r w:rsidR="00067353">
        <w:rPr>
          <w:sz w:val="28"/>
          <w:szCs w:val="28"/>
          <w:lang w:val="pt-BR"/>
        </w:rPr>
        <w:t xml:space="preserve"> Joelb Ferreira de Godoy,</w:t>
      </w:r>
      <w:r w:rsidR="009D01E4">
        <w:rPr>
          <w:sz w:val="28"/>
          <w:szCs w:val="28"/>
          <w:lang w:val="pt-BR"/>
        </w:rPr>
        <w:t xml:space="preserve"> lavrei esta ata em igual teor ao que foi sucedido e que após lida e achada conforme, se aprovada, será assinada por mim, pelo Presidente e demais vereadores:</w:t>
      </w:r>
    </w:p>
    <w:p w:rsidR="000236DC" w:rsidRPr="00B33C96" w:rsidRDefault="000236DC" w:rsidP="000236DC">
      <w:pPr>
        <w:ind w:left="-567" w:right="-568"/>
        <w:jc w:val="both"/>
        <w:rPr>
          <w:b/>
          <w:sz w:val="28"/>
          <w:szCs w:val="28"/>
          <w:lang w:val="pt-BR"/>
        </w:rPr>
      </w:pPr>
    </w:p>
    <w:p w:rsidR="000236DC" w:rsidRPr="000236DC" w:rsidRDefault="000236DC" w:rsidP="000236DC">
      <w:pPr>
        <w:ind w:left="-567" w:right="-568"/>
        <w:jc w:val="both"/>
        <w:rPr>
          <w:b/>
          <w:sz w:val="28"/>
          <w:szCs w:val="28"/>
          <w:lang w:val="pt-BR"/>
        </w:rPr>
      </w:pPr>
      <w:r w:rsidRPr="000236DC">
        <w:rPr>
          <w:sz w:val="28"/>
          <w:szCs w:val="28"/>
          <w:lang w:val="pt-BR"/>
        </w:rPr>
        <w:t xml:space="preserve">______________________________      </w:t>
      </w:r>
      <w:r>
        <w:rPr>
          <w:sz w:val="28"/>
          <w:szCs w:val="28"/>
          <w:lang w:val="pt-BR"/>
        </w:rPr>
        <w:t xml:space="preserve">  </w:t>
      </w:r>
      <w:r w:rsidRPr="000236DC">
        <w:rPr>
          <w:sz w:val="28"/>
          <w:szCs w:val="28"/>
          <w:lang w:val="pt-BR"/>
        </w:rPr>
        <w:t xml:space="preserve">            ______________________________</w:t>
      </w:r>
    </w:p>
    <w:p w:rsidR="000236DC" w:rsidRPr="000236DC" w:rsidRDefault="000236DC" w:rsidP="000236DC">
      <w:pPr>
        <w:ind w:left="-567" w:right="-568"/>
        <w:jc w:val="both"/>
        <w:rPr>
          <w:b/>
          <w:sz w:val="28"/>
          <w:szCs w:val="28"/>
          <w:lang w:val="pt-BR"/>
        </w:rPr>
      </w:pPr>
      <w:r w:rsidRPr="000236DC">
        <w:rPr>
          <w:b/>
          <w:sz w:val="28"/>
          <w:szCs w:val="28"/>
          <w:lang w:val="pt-BR"/>
        </w:rPr>
        <w:t xml:space="preserve">          Adriana Cristina Trava                                                    Ailton Picada de Lara                      </w:t>
      </w:r>
    </w:p>
    <w:p w:rsidR="000236DC" w:rsidRPr="000236DC" w:rsidRDefault="000236DC" w:rsidP="000236DC">
      <w:pPr>
        <w:ind w:left="-567" w:right="-568"/>
        <w:jc w:val="both"/>
        <w:rPr>
          <w:b/>
          <w:sz w:val="28"/>
          <w:szCs w:val="28"/>
          <w:lang w:val="pt-BR"/>
        </w:rPr>
      </w:pPr>
      <w:r w:rsidRPr="000236DC">
        <w:rPr>
          <w:b/>
          <w:sz w:val="28"/>
          <w:szCs w:val="28"/>
          <w:lang w:val="pt-BR"/>
        </w:rPr>
        <w:t xml:space="preserve">                    Vereadora                                                                           Vereador</w:t>
      </w:r>
    </w:p>
    <w:p w:rsidR="000236DC" w:rsidRPr="000236DC" w:rsidRDefault="000236DC" w:rsidP="000236DC">
      <w:pPr>
        <w:ind w:left="-567" w:right="-568"/>
        <w:jc w:val="both"/>
        <w:rPr>
          <w:b/>
          <w:sz w:val="28"/>
          <w:szCs w:val="28"/>
          <w:lang w:val="pt-BR"/>
        </w:rPr>
      </w:pPr>
    </w:p>
    <w:p w:rsidR="000236DC" w:rsidRPr="000236DC" w:rsidRDefault="000236DC" w:rsidP="000236DC">
      <w:pPr>
        <w:ind w:left="-567" w:right="-568"/>
        <w:jc w:val="both"/>
        <w:rPr>
          <w:sz w:val="28"/>
          <w:szCs w:val="28"/>
          <w:lang w:val="pt-BR"/>
        </w:rPr>
      </w:pPr>
    </w:p>
    <w:p w:rsidR="000236DC" w:rsidRPr="000236DC" w:rsidRDefault="000236DC" w:rsidP="000236DC">
      <w:pPr>
        <w:ind w:left="-567" w:right="-568"/>
        <w:jc w:val="both"/>
        <w:rPr>
          <w:sz w:val="28"/>
          <w:szCs w:val="28"/>
          <w:lang w:val="pt-BR"/>
        </w:rPr>
      </w:pPr>
      <w:r w:rsidRPr="000236DC">
        <w:rPr>
          <w:sz w:val="28"/>
          <w:szCs w:val="28"/>
          <w:lang w:val="pt-BR"/>
        </w:rPr>
        <w:t>______________________________                    ______________________________</w:t>
      </w:r>
    </w:p>
    <w:p w:rsidR="000236DC" w:rsidRPr="000236DC" w:rsidRDefault="000236DC" w:rsidP="000236DC">
      <w:pPr>
        <w:ind w:left="-567" w:right="-568"/>
        <w:jc w:val="both"/>
        <w:rPr>
          <w:b/>
          <w:sz w:val="28"/>
          <w:szCs w:val="28"/>
          <w:lang w:val="pt-BR"/>
        </w:rPr>
      </w:pPr>
      <w:r w:rsidRPr="000236DC">
        <w:rPr>
          <w:b/>
          <w:sz w:val="28"/>
          <w:szCs w:val="28"/>
          <w:lang w:val="pt-BR"/>
        </w:rPr>
        <w:t xml:space="preserve">     João Pedro da Silva Silvério                                              Joelb Ferreira de Godoy</w:t>
      </w:r>
    </w:p>
    <w:p w:rsidR="000236DC" w:rsidRPr="000236DC" w:rsidRDefault="000236DC" w:rsidP="000236DC">
      <w:pPr>
        <w:ind w:left="-567" w:right="-568"/>
        <w:jc w:val="both"/>
        <w:rPr>
          <w:lang w:val="pt-BR"/>
        </w:rPr>
      </w:pPr>
      <w:r w:rsidRPr="000236DC">
        <w:rPr>
          <w:b/>
          <w:sz w:val="28"/>
          <w:szCs w:val="28"/>
          <w:lang w:val="pt-BR"/>
        </w:rPr>
        <w:t xml:space="preserve">                   Vereador                                                                      Primeiro Secretário</w:t>
      </w:r>
    </w:p>
    <w:p w:rsidR="000236DC" w:rsidRPr="000236DC" w:rsidRDefault="000236DC" w:rsidP="000236DC">
      <w:pPr>
        <w:ind w:left="-567" w:right="-568"/>
        <w:jc w:val="both"/>
        <w:rPr>
          <w:sz w:val="28"/>
          <w:szCs w:val="28"/>
          <w:lang w:val="pt-BR"/>
        </w:rPr>
      </w:pPr>
    </w:p>
    <w:p w:rsidR="000236DC" w:rsidRDefault="000236DC" w:rsidP="000236DC">
      <w:pPr>
        <w:ind w:left="-567" w:right="-568"/>
        <w:jc w:val="both"/>
        <w:rPr>
          <w:b/>
          <w:sz w:val="28"/>
          <w:szCs w:val="28"/>
          <w:lang w:val="pt-BR"/>
        </w:rPr>
      </w:pPr>
    </w:p>
    <w:p w:rsidR="000236DC" w:rsidRPr="000236DC" w:rsidRDefault="000236DC" w:rsidP="000236DC">
      <w:pPr>
        <w:ind w:left="-567" w:right="-568"/>
        <w:jc w:val="both"/>
        <w:rPr>
          <w:b/>
          <w:sz w:val="28"/>
          <w:szCs w:val="28"/>
          <w:lang w:val="pt-BR"/>
        </w:rPr>
      </w:pPr>
      <w:r w:rsidRPr="000236DC">
        <w:rPr>
          <w:b/>
          <w:sz w:val="28"/>
          <w:szCs w:val="28"/>
          <w:lang w:val="pt-BR"/>
        </w:rPr>
        <w:t>Cont.</w:t>
      </w:r>
    </w:p>
    <w:p w:rsidR="000236DC" w:rsidRDefault="000236DC" w:rsidP="000236DC">
      <w:pPr>
        <w:ind w:left="-567" w:right="-568"/>
        <w:jc w:val="both"/>
        <w:rPr>
          <w:b/>
          <w:sz w:val="28"/>
          <w:szCs w:val="28"/>
          <w:lang w:val="pt-BR"/>
        </w:rPr>
      </w:pPr>
    </w:p>
    <w:p w:rsidR="000236DC" w:rsidRPr="000236DC" w:rsidRDefault="000236DC" w:rsidP="000236DC">
      <w:pPr>
        <w:ind w:left="-567" w:right="-568"/>
        <w:jc w:val="both"/>
        <w:rPr>
          <w:b/>
          <w:sz w:val="28"/>
          <w:szCs w:val="28"/>
          <w:lang w:val="pt-BR"/>
        </w:rPr>
      </w:pPr>
      <w:r w:rsidRPr="000236DC">
        <w:rPr>
          <w:b/>
          <w:sz w:val="28"/>
          <w:szCs w:val="28"/>
          <w:lang w:val="pt-BR"/>
        </w:rPr>
        <w:t xml:space="preserve">Ata da </w:t>
      </w:r>
      <w:r>
        <w:rPr>
          <w:b/>
          <w:sz w:val="28"/>
          <w:szCs w:val="28"/>
          <w:lang w:val="pt-BR"/>
        </w:rPr>
        <w:t>S</w:t>
      </w:r>
      <w:r w:rsidRPr="000236DC">
        <w:rPr>
          <w:b/>
          <w:sz w:val="28"/>
          <w:szCs w:val="28"/>
          <w:lang w:val="pt-BR"/>
        </w:rPr>
        <w:t xml:space="preserve">essão Ordinária </w:t>
      </w:r>
      <w:r>
        <w:rPr>
          <w:b/>
          <w:sz w:val="28"/>
          <w:szCs w:val="28"/>
          <w:lang w:val="pt-BR"/>
        </w:rPr>
        <w:t>do dia 04 de fevereiro de 20119.</w:t>
      </w:r>
    </w:p>
    <w:p w:rsidR="000236DC" w:rsidRDefault="000236DC" w:rsidP="000236DC">
      <w:pPr>
        <w:ind w:left="-567" w:right="-568"/>
        <w:jc w:val="both"/>
        <w:rPr>
          <w:sz w:val="28"/>
          <w:szCs w:val="28"/>
          <w:lang w:val="pt-BR"/>
        </w:rPr>
      </w:pPr>
    </w:p>
    <w:p w:rsidR="000236DC" w:rsidRPr="000236DC" w:rsidRDefault="000236DC" w:rsidP="000236DC">
      <w:pPr>
        <w:ind w:left="-567" w:right="-568"/>
        <w:jc w:val="both"/>
        <w:rPr>
          <w:sz w:val="28"/>
          <w:szCs w:val="28"/>
          <w:lang w:val="pt-BR"/>
        </w:rPr>
      </w:pPr>
    </w:p>
    <w:p w:rsidR="000236DC" w:rsidRPr="000236DC" w:rsidRDefault="000236DC" w:rsidP="000236DC">
      <w:pPr>
        <w:ind w:left="-567" w:right="-568"/>
        <w:jc w:val="both"/>
        <w:rPr>
          <w:sz w:val="28"/>
          <w:szCs w:val="28"/>
          <w:lang w:val="pt-BR"/>
        </w:rPr>
      </w:pPr>
      <w:r w:rsidRPr="000236DC">
        <w:rPr>
          <w:sz w:val="28"/>
          <w:szCs w:val="28"/>
          <w:lang w:val="pt-BR"/>
        </w:rPr>
        <w:t>______________________________                    ______________________________</w:t>
      </w:r>
    </w:p>
    <w:p w:rsidR="000236DC" w:rsidRPr="000236DC" w:rsidRDefault="000236DC" w:rsidP="000236DC">
      <w:pPr>
        <w:ind w:left="-567" w:right="-568"/>
        <w:jc w:val="both"/>
        <w:rPr>
          <w:b/>
          <w:sz w:val="28"/>
          <w:szCs w:val="28"/>
          <w:lang w:val="pt-BR"/>
        </w:rPr>
      </w:pPr>
      <w:r w:rsidRPr="000236DC">
        <w:rPr>
          <w:b/>
          <w:sz w:val="28"/>
          <w:szCs w:val="28"/>
          <w:lang w:val="pt-BR"/>
        </w:rPr>
        <w:t xml:space="preserve">        Ricardo Pereira Junqueira                          </w:t>
      </w:r>
      <w:r>
        <w:rPr>
          <w:b/>
          <w:sz w:val="28"/>
          <w:szCs w:val="28"/>
          <w:lang w:val="pt-BR"/>
        </w:rPr>
        <w:t xml:space="preserve"> </w:t>
      </w:r>
      <w:r w:rsidRPr="000236DC">
        <w:rPr>
          <w:b/>
          <w:sz w:val="28"/>
          <w:szCs w:val="28"/>
          <w:lang w:val="pt-BR"/>
        </w:rPr>
        <w:t xml:space="preserve">            Ronaldo Adriano de Oliveira</w:t>
      </w:r>
    </w:p>
    <w:p w:rsidR="000236DC" w:rsidRPr="000236DC" w:rsidRDefault="000236DC" w:rsidP="000236DC">
      <w:pPr>
        <w:ind w:left="-567" w:right="-568"/>
        <w:jc w:val="both"/>
        <w:rPr>
          <w:b/>
          <w:sz w:val="28"/>
          <w:szCs w:val="28"/>
          <w:lang w:val="pt-BR"/>
        </w:rPr>
      </w:pPr>
      <w:r w:rsidRPr="000236DC">
        <w:rPr>
          <w:b/>
          <w:sz w:val="28"/>
          <w:szCs w:val="28"/>
          <w:lang w:val="pt-BR"/>
        </w:rPr>
        <w:t xml:space="preserve">                       Vereador                                                                    Vice-Presidente</w:t>
      </w:r>
    </w:p>
    <w:p w:rsidR="000236DC" w:rsidRPr="000236DC" w:rsidRDefault="000236DC" w:rsidP="000236DC">
      <w:pPr>
        <w:ind w:left="-567" w:right="-568"/>
        <w:jc w:val="both"/>
        <w:rPr>
          <w:b/>
          <w:sz w:val="28"/>
          <w:szCs w:val="28"/>
          <w:lang w:val="pt-BR"/>
        </w:rPr>
      </w:pPr>
    </w:p>
    <w:p w:rsidR="000236DC" w:rsidRPr="000236DC" w:rsidRDefault="000236DC" w:rsidP="000236DC">
      <w:pPr>
        <w:ind w:left="-567" w:right="-568"/>
        <w:jc w:val="both"/>
        <w:rPr>
          <w:sz w:val="28"/>
          <w:szCs w:val="28"/>
          <w:lang w:val="pt-BR"/>
        </w:rPr>
      </w:pPr>
      <w:r w:rsidRPr="000236DC">
        <w:rPr>
          <w:lang w:val="pt-BR"/>
        </w:rPr>
        <w:tab/>
      </w:r>
    </w:p>
    <w:p w:rsidR="000236DC" w:rsidRPr="000236DC" w:rsidRDefault="000236DC" w:rsidP="000236DC">
      <w:pPr>
        <w:ind w:left="-567" w:right="-568"/>
        <w:jc w:val="both"/>
        <w:rPr>
          <w:sz w:val="28"/>
          <w:szCs w:val="28"/>
          <w:lang w:val="pt-BR"/>
        </w:rPr>
      </w:pPr>
      <w:r w:rsidRPr="000236DC">
        <w:rPr>
          <w:sz w:val="28"/>
          <w:szCs w:val="28"/>
          <w:lang w:val="pt-BR"/>
        </w:rPr>
        <w:t>______________________________                    ______________________________</w:t>
      </w:r>
    </w:p>
    <w:p w:rsidR="000236DC" w:rsidRPr="000236DC" w:rsidRDefault="000236DC" w:rsidP="000236DC">
      <w:pPr>
        <w:ind w:left="-567" w:right="-568"/>
        <w:jc w:val="both"/>
        <w:rPr>
          <w:b/>
          <w:sz w:val="28"/>
          <w:szCs w:val="28"/>
          <w:lang w:val="pt-BR"/>
        </w:rPr>
      </w:pPr>
      <w:r w:rsidRPr="000236DC">
        <w:rPr>
          <w:b/>
          <w:sz w:val="28"/>
          <w:szCs w:val="28"/>
          <w:lang w:val="pt-BR"/>
        </w:rPr>
        <w:t xml:space="preserve">           Sandro Ronaldo Ferreira                                             Tata da Ambulância</w:t>
      </w:r>
    </w:p>
    <w:p w:rsidR="000236DC" w:rsidRPr="000236DC" w:rsidRDefault="000236DC" w:rsidP="000236DC">
      <w:pPr>
        <w:ind w:left="-567" w:right="-568"/>
        <w:jc w:val="both"/>
        <w:rPr>
          <w:b/>
          <w:sz w:val="28"/>
          <w:szCs w:val="28"/>
          <w:lang w:val="pt-BR"/>
        </w:rPr>
      </w:pPr>
      <w:r w:rsidRPr="000236DC">
        <w:rPr>
          <w:b/>
          <w:sz w:val="28"/>
          <w:szCs w:val="28"/>
          <w:lang w:val="pt-BR"/>
        </w:rPr>
        <w:t xml:space="preserve">                Segundo Secretário                                                          Vereadora</w:t>
      </w:r>
    </w:p>
    <w:p w:rsidR="000236DC" w:rsidRPr="000236DC" w:rsidRDefault="000236DC" w:rsidP="000236DC">
      <w:pPr>
        <w:ind w:left="-567" w:right="-568"/>
        <w:jc w:val="both"/>
        <w:rPr>
          <w:b/>
          <w:sz w:val="28"/>
          <w:szCs w:val="28"/>
          <w:lang w:val="pt-BR"/>
        </w:rPr>
      </w:pPr>
    </w:p>
    <w:p w:rsidR="000236DC" w:rsidRPr="000236DC" w:rsidRDefault="000236DC" w:rsidP="000236DC">
      <w:pPr>
        <w:ind w:left="-567" w:right="-568"/>
        <w:jc w:val="both"/>
        <w:rPr>
          <w:b/>
          <w:sz w:val="28"/>
          <w:szCs w:val="28"/>
          <w:lang w:val="pt-BR"/>
        </w:rPr>
      </w:pPr>
    </w:p>
    <w:p w:rsidR="000236DC" w:rsidRPr="000236DC" w:rsidRDefault="000236DC" w:rsidP="000236DC">
      <w:pPr>
        <w:ind w:left="-567" w:right="-568"/>
        <w:jc w:val="both"/>
        <w:rPr>
          <w:b/>
          <w:sz w:val="28"/>
          <w:szCs w:val="28"/>
          <w:lang w:val="pt-BR"/>
        </w:rPr>
      </w:pPr>
    </w:p>
    <w:p w:rsidR="000236DC" w:rsidRPr="000236DC" w:rsidRDefault="000236DC" w:rsidP="000236DC">
      <w:pPr>
        <w:ind w:left="-567" w:right="-568"/>
        <w:jc w:val="center"/>
        <w:rPr>
          <w:sz w:val="28"/>
          <w:szCs w:val="28"/>
          <w:lang w:val="pt-BR"/>
        </w:rPr>
      </w:pPr>
      <w:r w:rsidRPr="000236DC">
        <w:rPr>
          <w:sz w:val="28"/>
          <w:szCs w:val="28"/>
          <w:lang w:val="pt-BR"/>
        </w:rPr>
        <w:t>______________________________</w:t>
      </w:r>
    </w:p>
    <w:p w:rsidR="000236DC" w:rsidRPr="000236DC" w:rsidRDefault="000236DC" w:rsidP="000236DC">
      <w:pPr>
        <w:ind w:left="-567" w:right="-568"/>
        <w:jc w:val="center"/>
        <w:rPr>
          <w:b/>
          <w:sz w:val="28"/>
          <w:szCs w:val="28"/>
          <w:lang w:val="pt-BR"/>
        </w:rPr>
      </w:pPr>
      <w:r w:rsidRPr="000236DC">
        <w:rPr>
          <w:b/>
          <w:sz w:val="28"/>
          <w:szCs w:val="28"/>
          <w:lang w:val="pt-BR"/>
        </w:rPr>
        <w:t>Gelsivane Esperdião Mariano</w:t>
      </w:r>
    </w:p>
    <w:p w:rsidR="000236DC" w:rsidRDefault="000236DC" w:rsidP="000236DC">
      <w:pPr>
        <w:suppressAutoHyphens/>
        <w:ind w:left="-567" w:right="-568"/>
        <w:jc w:val="center"/>
        <w:rPr>
          <w:b/>
          <w:sz w:val="28"/>
          <w:szCs w:val="28"/>
        </w:rPr>
      </w:pPr>
      <w:r w:rsidRPr="00B04592">
        <w:rPr>
          <w:b/>
          <w:sz w:val="28"/>
          <w:szCs w:val="28"/>
        </w:rPr>
        <w:t>Presidente</w:t>
      </w:r>
    </w:p>
    <w:p w:rsidR="000236DC" w:rsidRDefault="000236DC" w:rsidP="000236DC">
      <w:pPr>
        <w:ind w:left="-567" w:right="-568"/>
        <w:jc w:val="both"/>
        <w:rPr>
          <w:sz w:val="30"/>
          <w:szCs w:val="30"/>
          <w:lang w:val="pt-BR"/>
        </w:rPr>
      </w:pPr>
    </w:p>
    <w:sectPr w:rsidR="000236DC" w:rsidSect="00F73026">
      <w:type w:val="continuous"/>
      <w:pgSz w:w="11906" w:h="16838"/>
      <w:pgMar w:top="1276" w:right="1701"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AB4" w:rsidRDefault="00C43AB4" w:rsidP="00416F11">
      <w:r>
        <w:separator/>
      </w:r>
    </w:p>
  </w:endnote>
  <w:endnote w:type="continuationSeparator" w:id="0">
    <w:p w:rsidR="00C43AB4" w:rsidRDefault="00C43AB4" w:rsidP="0041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AB4" w:rsidRDefault="00C43AB4" w:rsidP="00416F11">
      <w:r>
        <w:separator/>
      </w:r>
    </w:p>
  </w:footnote>
  <w:footnote w:type="continuationSeparator" w:id="0">
    <w:p w:rsidR="00C43AB4" w:rsidRDefault="00C43AB4" w:rsidP="00416F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52DE6"/>
    <w:rsid w:val="00000055"/>
    <w:rsid w:val="000002F6"/>
    <w:rsid w:val="000004D6"/>
    <w:rsid w:val="00001D29"/>
    <w:rsid w:val="00010AC4"/>
    <w:rsid w:val="00010B2C"/>
    <w:rsid w:val="000119E7"/>
    <w:rsid w:val="0001340A"/>
    <w:rsid w:val="00014DE2"/>
    <w:rsid w:val="00014E92"/>
    <w:rsid w:val="00016818"/>
    <w:rsid w:val="00016E7A"/>
    <w:rsid w:val="0001746B"/>
    <w:rsid w:val="00017C69"/>
    <w:rsid w:val="00017F4C"/>
    <w:rsid w:val="00021A58"/>
    <w:rsid w:val="000236DC"/>
    <w:rsid w:val="00023D7E"/>
    <w:rsid w:val="00024135"/>
    <w:rsid w:val="0002455D"/>
    <w:rsid w:val="00024D92"/>
    <w:rsid w:val="00024DBA"/>
    <w:rsid w:val="0002561B"/>
    <w:rsid w:val="0002774B"/>
    <w:rsid w:val="0002794F"/>
    <w:rsid w:val="00027FAE"/>
    <w:rsid w:val="00031137"/>
    <w:rsid w:val="00031F8B"/>
    <w:rsid w:val="00033AD7"/>
    <w:rsid w:val="000359FE"/>
    <w:rsid w:val="000370A6"/>
    <w:rsid w:val="000430C0"/>
    <w:rsid w:val="00044149"/>
    <w:rsid w:val="00046952"/>
    <w:rsid w:val="00050610"/>
    <w:rsid w:val="000507D7"/>
    <w:rsid w:val="0005124C"/>
    <w:rsid w:val="00051BE4"/>
    <w:rsid w:val="000523BC"/>
    <w:rsid w:val="00053110"/>
    <w:rsid w:val="00053471"/>
    <w:rsid w:val="0005461A"/>
    <w:rsid w:val="000552C1"/>
    <w:rsid w:val="00055542"/>
    <w:rsid w:val="00055781"/>
    <w:rsid w:val="000602D5"/>
    <w:rsid w:val="00061C33"/>
    <w:rsid w:val="00067353"/>
    <w:rsid w:val="0006753A"/>
    <w:rsid w:val="0007102A"/>
    <w:rsid w:val="00071BE6"/>
    <w:rsid w:val="000727EC"/>
    <w:rsid w:val="00077359"/>
    <w:rsid w:val="0008095E"/>
    <w:rsid w:val="00083387"/>
    <w:rsid w:val="000916A8"/>
    <w:rsid w:val="00092A50"/>
    <w:rsid w:val="0009387C"/>
    <w:rsid w:val="00094800"/>
    <w:rsid w:val="00096EB4"/>
    <w:rsid w:val="000972FE"/>
    <w:rsid w:val="000A1178"/>
    <w:rsid w:val="000A25AC"/>
    <w:rsid w:val="000A6872"/>
    <w:rsid w:val="000B19E5"/>
    <w:rsid w:val="000B3AFE"/>
    <w:rsid w:val="000B48D1"/>
    <w:rsid w:val="000B57E4"/>
    <w:rsid w:val="000C64D2"/>
    <w:rsid w:val="000D05C7"/>
    <w:rsid w:val="000D0B58"/>
    <w:rsid w:val="000D163E"/>
    <w:rsid w:val="000D16FE"/>
    <w:rsid w:val="000D1C5E"/>
    <w:rsid w:val="000D2F81"/>
    <w:rsid w:val="000D441D"/>
    <w:rsid w:val="000D45ED"/>
    <w:rsid w:val="000E08CA"/>
    <w:rsid w:val="000E56DA"/>
    <w:rsid w:val="000E5FA0"/>
    <w:rsid w:val="000E666A"/>
    <w:rsid w:val="000E7A7A"/>
    <w:rsid w:val="000F411E"/>
    <w:rsid w:val="000F4143"/>
    <w:rsid w:val="00101D1D"/>
    <w:rsid w:val="001022BF"/>
    <w:rsid w:val="0010362B"/>
    <w:rsid w:val="001036A0"/>
    <w:rsid w:val="00115866"/>
    <w:rsid w:val="0012122D"/>
    <w:rsid w:val="001251A5"/>
    <w:rsid w:val="00125246"/>
    <w:rsid w:val="001300FB"/>
    <w:rsid w:val="001316F3"/>
    <w:rsid w:val="001322C7"/>
    <w:rsid w:val="0013520A"/>
    <w:rsid w:val="00137BDE"/>
    <w:rsid w:val="00140DF3"/>
    <w:rsid w:val="001447CC"/>
    <w:rsid w:val="00147105"/>
    <w:rsid w:val="00152A34"/>
    <w:rsid w:val="001537D9"/>
    <w:rsid w:val="001541C0"/>
    <w:rsid w:val="00156374"/>
    <w:rsid w:val="0015783C"/>
    <w:rsid w:val="00161170"/>
    <w:rsid w:val="00163374"/>
    <w:rsid w:val="001646D7"/>
    <w:rsid w:val="001671E4"/>
    <w:rsid w:val="00167287"/>
    <w:rsid w:val="00175314"/>
    <w:rsid w:val="001815F3"/>
    <w:rsid w:val="00182176"/>
    <w:rsid w:val="00182D3A"/>
    <w:rsid w:val="001849EC"/>
    <w:rsid w:val="0018521F"/>
    <w:rsid w:val="001854C7"/>
    <w:rsid w:val="00192284"/>
    <w:rsid w:val="00194462"/>
    <w:rsid w:val="00196432"/>
    <w:rsid w:val="0019653F"/>
    <w:rsid w:val="001A223A"/>
    <w:rsid w:val="001A25B6"/>
    <w:rsid w:val="001A2A59"/>
    <w:rsid w:val="001A4C14"/>
    <w:rsid w:val="001A65F9"/>
    <w:rsid w:val="001B051A"/>
    <w:rsid w:val="001B107A"/>
    <w:rsid w:val="001B17DC"/>
    <w:rsid w:val="001B2306"/>
    <w:rsid w:val="001B3BA1"/>
    <w:rsid w:val="001B74AF"/>
    <w:rsid w:val="001B7D0D"/>
    <w:rsid w:val="001C0507"/>
    <w:rsid w:val="001C2AA7"/>
    <w:rsid w:val="001C49DA"/>
    <w:rsid w:val="001C4B08"/>
    <w:rsid w:val="001D08EA"/>
    <w:rsid w:val="001D13CD"/>
    <w:rsid w:val="001D42BA"/>
    <w:rsid w:val="001D7F51"/>
    <w:rsid w:val="001E059B"/>
    <w:rsid w:val="001E3473"/>
    <w:rsid w:val="001E3751"/>
    <w:rsid w:val="001E3E87"/>
    <w:rsid w:val="001E5932"/>
    <w:rsid w:val="001E62FF"/>
    <w:rsid w:val="001F037A"/>
    <w:rsid w:val="001F0655"/>
    <w:rsid w:val="001F0D97"/>
    <w:rsid w:val="001F1294"/>
    <w:rsid w:val="001F2DC2"/>
    <w:rsid w:val="001F462F"/>
    <w:rsid w:val="001F704C"/>
    <w:rsid w:val="001F73B4"/>
    <w:rsid w:val="002003AD"/>
    <w:rsid w:val="00203F4D"/>
    <w:rsid w:val="0020592B"/>
    <w:rsid w:val="00211F98"/>
    <w:rsid w:val="00221123"/>
    <w:rsid w:val="002213A7"/>
    <w:rsid w:val="002217B4"/>
    <w:rsid w:val="002227D3"/>
    <w:rsid w:val="00224DCA"/>
    <w:rsid w:val="0022799D"/>
    <w:rsid w:val="00230C5C"/>
    <w:rsid w:val="002314E9"/>
    <w:rsid w:val="00232B77"/>
    <w:rsid w:val="0023376A"/>
    <w:rsid w:val="0023597A"/>
    <w:rsid w:val="002371E0"/>
    <w:rsid w:val="00243CB9"/>
    <w:rsid w:val="00245E34"/>
    <w:rsid w:val="00245F63"/>
    <w:rsid w:val="00246160"/>
    <w:rsid w:val="00246828"/>
    <w:rsid w:val="002468EB"/>
    <w:rsid w:val="002476AF"/>
    <w:rsid w:val="002502F1"/>
    <w:rsid w:val="00251E0D"/>
    <w:rsid w:val="00252DE6"/>
    <w:rsid w:val="00253C34"/>
    <w:rsid w:val="002540E7"/>
    <w:rsid w:val="00254AEA"/>
    <w:rsid w:val="00257651"/>
    <w:rsid w:val="00260DFA"/>
    <w:rsid w:val="00261F86"/>
    <w:rsid w:val="00262A7A"/>
    <w:rsid w:val="002633FE"/>
    <w:rsid w:val="00263B2A"/>
    <w:rsid w:val="00264A8A"/>
    <w:rsid w:val="00264BD8"/>
    <w:rsid w:val="002658AF"/>
    <w:rsid w:val="00267B78"/>
    <w:rsid w:val="00271309"/>
    <w:rsid w:val="0027441B"/>
    <w:rsid w:val="0027527D"/>
    <w:rsid w:val="002761D7"/>
    <w:rsid w:val="00277696"/>
    <w:rsid w:val="002822C7"/>
    <w:rsid w:val="0028300B"/>
    <w:rsid w:val="0028403E"/>
    <w:rsid w:val="00284A81"/>
    <w:rsid w:val="00285176"/>
    <w:rsid w:val="0028598C"/>
    <w:rsid w:val="002866E6"/>
    <w:rsid w:val="00290A63"/>
    <w:rsid w:val="00291CA6"/>
    <w:rsid w:val="002947AF"/>
    <w:rsid w:val="00295C1D"/>
    <w:rsid w:val="00295F6D"/>
    <w:rsid w:val="002A1438"/>
    <w:rsid w:val="002A40EC"/>
    <w:rsid w:val="002B1B80"/>
    <w:rsid w:val="002B28E6"/>
    <w:rsid w:val="002B31DC"/>
    <w:rsid w:val="002B613F"/>
    <w:rsid w:val="002C03F2"/>
    <w:rsid w:val="002C301D"/>
    <w:rsid w:val="002C4C71"/>
    <w:rsid w:val="002C572D"/>
    <w:rsid w:val="002C6DA3"/>
    <w:rsid w:val="002C7D0D"/>
    <w:rsid w:val="002D53DF"/>
    <w:rsid w:val="002D53EF"/>
    <w:rsid w:val="002D5969"/>
    <w:rsid w:val="002D6446"/>
    <w:rsid w:val="002D652A"/>
    <w:rsid w:val="002E20D2"/>
    <w:rsid w:val="002E32E3"/>
    <w:rsid w:val="002E4E10"/>
    <w:rsid w:val="002E6A66"/>
    <w:rsid w:val="002E784B"/>
    <w:rsid w:val="002F2A31"/>
    <w:rsid w:val="002F3375"/>
    <w:rsid w:val="002F4884"/>
    <w:rsid w:val="002F4DE7"/>
    <w:rsid w:val="002F4F73"/>
    <w:rsid w:val="002F66B7"/>
    <w:rsid w:val="00302E95"/>
    <w:rsid w:val="00304BE4"/>
    <w:rsid w:val="00307865"/>
    <w:rsid w:val="00307A25"/>
    <w:rsid w:val="00310DF1"/>
    <w:rsid w:val="00311492"/>
    <w:rsid w:val="00316019"/>
    <w:rsid w:val="00316A05"/>
    <w:rsid w:val="00317B26"/>
    <w:rsid w:val="00317F46"/>
    <w:rsid w:val="00320EC3"/>
    <w:rsid w:val="00321C93"/>
    <w:rsid w:val="00324A3E"/>
    <w:rsid w:val="003261C1"/>
    <w:rsid w:val="00327273"/>
    <w:rsid w:val="0032798F"/>
    <w:rsid w:val="00330884"/>
    <w:rsid w:val="003327D2"/>
    <w:rsid w:val="00334743"/>
    <w:rsid w:val="00335370"/>
    <w:rsid w:val="00340B15"/>
    <w:rsid w:val="00343B72"/>
    <w:rsid w:val="003447E4"/>
    <w:rsid w:val="00344AFF"/>
    <w:rsid w:val="003464DB"/>
    <w:rsid w:val="00346699"/>
    <w:rsid w:val="003467E6"/>
    <w:rsid w:val="00347668"/>
    <w:rsid w:val="00351584"/>
    <w:rsid w:val="00351CE4"/>
    <w:rsid w:val="00354982"/>
    <w:rsid w:val="00355351"/>
    <w:rsid w:val="00355B17"/>
    <w:rsid w:val="00360111"/>
    <w:rsid w:val="0036080D"/>
    <w:rsid w:val="00362DFC"/>
    <w:rsid w:val="0036453D"/>
    <w:rsid w:val="00366296"/>
    <w:rsid w:val="00370343"/>
    <w:rsid w:val="00370F01"/>
    <w:rsid w:val="00371689"/>
    <w:rsid w:val="0037384B"/>
    <w:rsid w:val="0037532A"/>
    <w:rsid w:val="00375E4C"/>
    <w:rsid w:val="003763EC"/>
    <w:rsid w:val="003776EC"/>
    <w:rsid w:val="00377E42"/>
    <w:rsid w:val="00380F18"/>
    <w:rsid w:val="00381DAF"/>
    <w:rsid w:val="00381ECB"/>
    <w:rsid w:val="003832F2"/>
    <w:rsid w:val="003846B0"/>
    <w:rsid w:val="00385C88"/>
    <w:rsid w:val="00385E15"/>
    <w:rsid w:val="00386906"/>
    <w:rsid w:val="00387DEB"/>
    <w:rsid w:val="0039199D"/>
    <w:rsid w:val="0039551C"/>
    <w:rsid w:val="00395684"/>
    <w:rsid w:val="003972A0"/>
    <w:rsid w:val="003A1F3B"/>
    <w:rsid w:val="003A21E9"/>
    <w:rsid w:val="003A2F44"/>
    <w:rsid w:val="003A444B"/>
    <w:rsid w:val="003A47CD"/>
    <w:rsid w:val="003B23E0"/>
    <w:rsid w:val="003B3208"/>
    <w:rsid w:val="003B4CDF"/>
    <w:rsid w:val="003B55DC"/>
    <w:rsid w:val="003B60B1"/>
    <w:rsid w:val="003C6B66"/>
    <w:rsid w:val="003C6EBB"/>
    <w:rsid w:val="003D162E"/>
    <w:rsid w:val="003D1DB6"/>
    <w:rsid w:val="003D22C5"/>
    <w:rsid w:val="003D30A3"/>
    <w:rsid w:val="003D35A1"/>
    <w:rsid w:val="003D3733"/>
    <w:rsid w:val="003D55DF"/>
    <w:rsid w:val="003D6861"/>
    <w:rsid w:val="003E1B64"/>
    <w:rsid w:val="003E6B73"/>
    <w:rsid w:val="003E6D67"/>
    <w:rsid w:val="003F20E4"/>
    <w:rsid w:val="003F2233"/>
    <w:rsid w:val="003F5D69"/>
    <w:rsid w:val="0040026C"/>
    <w:rsid w:val="004013A8"/>
    <w:rsid w:val="00403CCB"/>
    <w:rsid w:val="00412F11"/>
    <w:rsid w:val="00415FBB"/>
    <w:rsid w:val="00416F11"/>
    <w:rsid w:val="0041737F"/>
    <w:rsid w:val="00421D90"/>
    <w:rsid w:val="00422B5E"/>
    <w:rsid w:val="00422F78"/>
    <w:rsid w:val="00423D5F"/>
    <w:rsid w:val="00424DA7"/>
    <w:rsid w:val="004255DB"/>
    <w:rsid w:val="00431CCE"/>
    <w:rsid w:val="0043257E"/>
    <w:rsid w:val="00433690"/>
    <w:rsid w:val="004337C3"/>
    <w:rsid w:val="00434CE5"/>
    <w:rsid w:val="00436EB3"/>
    <w:rsid w:val="00440E27"/>
    <w:rsid w:val="00442901"/>
    <w:rsid w:val="00442C56"/>
    <w:rsid w:val="00443020"/>
    <w:rsid w:val="00443F39"/>
    <w:rsid w:val="00450DD0"/>
    <w:rsid w:val="004549B6"/>
    <w:rsid w:val="00461538"/>
    <w:rsid w:val="00462E7A"/>
    <w:rsid w:val="004634C3"/>
    <w:rsid w:val="00465676"/>
    <w:rsid w:val="00472147"/>
    <w:rsid w:val="00474E7E"/>
    <w:rsid w:val="00475C57"/>
    <w:rsid w:val="004808DE"/>
    <w:rsid w:val="00480E3D"/>
    <w:rsid w:val="00481BCF"/>
    <w:rsid w:val="004826CD"/>
    <w:rsid w:val="00483DF1"/>
    <w:rsid w:val="004919A1"/>
    <w:rsid w:val="00491BB2"/>
    <w:rsid w:val="00491C1B"/>
    <w:rsid w:val="00491D45"/>
    <w:rsid w:val="004940D0"/>
    <w:rsid w:val="00495A1F"/>
    <w:rsid w:val="004A0B00"/>
    <w:rsid w:val="004A2204"/>
    <w:rsid w:val="004A2CE2"/>
    <w:rsid w:val="004A3C5B"/>
    <w:rsid w:val="004A3F64"/>
    <w:rsid w:val="004A3FF5"/>
    <w:rsid w:val="004A51AF"/>
    <w:rsid w:val="004A54D1"/>
    <w:rsid w:val="004B042F"/>
    <w:rsid w:val="004B5ADC"/>
    <w:rsid w:val="004C0FC0"/>
    <w:rsid w:val="004C1A82"/>
    <w:rsid w:val="004C4D15"/>
    <w:rsid w:val="004C5D9E"/>
    <w:rsid w:val="004C6A39"/>
    <w:rsid w:val="004D0986"/>
    <w:rsid w:val="004D0DBC"/>
    <w:rsid w:val="004D2329"/>
    <w:rsid w:val="004D5EAA"/>
    <w:rsid w:val="004E18D0"/>
    <w:rsid w:val="004E1DDA"/>
    <w:rsid w:val="004E7198"/>
    <w:rsid w:val="004F039D"/>
    <w:rsid w:val="004F311B"/>
    <w:rsid w:val="004F3AF7"/>
    <w:rsid w:val="004F5E2B"/>
    <w:rsid w:val="00504882"/>
    <w:rsid w:val="00505C3F"/>
    <w:rsid w:val="005062E2"/>
    <w:rsid w:val="005161B4"/>
    <w:rsid w:val="00521FB4"/>
    <w:rsid w:val="00523036"/>
    <w:rsid w:val="00524686"/>
    <w:rsid w:val="00524EAB"/>
    <w:rsid w:val="00525FAC"/>
    <w:rsid w:val="005271C9"/>
    <w:rsid w:val="0053056A"/>
    <w:rsid w:val="0053338D"/>
    <w:rsid w:val="00540EF4"/>
    <w:rsid w:val="005432C2"/>
    <w:rsid w:val="005439A5"/>
    <w:rsid w:val="005448FC"/>
    <w:rsid w:val="005452FC"/>
    <w:rsid w:val="005461B6"/>
    <w:rsid w:val="00551FA6"/>
    <w:rsid w:val="005534FF"/>
    <w:rsid w:val="00555CD3"/>
    <w:rsid w:val="005567C9"/>
    <w:rsid w:val="0055737A"/>
    <w:rsid w:val="00557BCC"/>
    <w:rsid w:val="00560A22"/>
    <w:rsid w:val="0056386C"/>
    <w:rsid w:val="00563942"/>
    <w:rsid w:val="005651AF"/>
    <w:rsid w:val="00565C14"/>
    <w:rsid w:val="00565DC4"/>
    <w:rsid w:val="00565F26"/>
    <w:rsid w:val="00571D77"/>
    <w:rsid w:val="00572D8E"/>
    <w:rsid w:val="00573E76"/>
    <w:rsid w:val="00573EBF"/>
    <w:rsid w:val="005754F9"/>
    <w:rsid w:val="00575C1D"/>
    <w:rsid w:val="005820EC"/>
    <w:rsid w:val="00583012"/>
    <w:rsid w:val="00586FF0"/>
    <w:rsid w:val="00590A26"/>
    <w:rsid w:val="00593BFD"/>
    <w:rsid w:val="005954AE"/>
    <w:rsid w:val="005A1FCF"/>
    <w:rsid w:val="005A7215"/>
    <w:rsid w:val="005B028E"/>
    <w:rsid w:val="005B644E"/>
    <w:rsid w:val="005B6B32"/>
    <w:rsid w:val="005B6BCD"/>
    <w:rsid w:val="005B70F3"/>
    <w:rsid w:val="005C145A"/>
    <w:rsid w:val="005C36FA"/>
    <w:rsid w:val="005D18E8"/>
    <w:rsid w:val="005D210F"/>
    <w:rsid w:val="005E0332"/>
    <w:rsid w:val="005E233F"/>
    <w:rsid w:val="005E5ABE"/>
    <w:rsid w:val="005E6FDD"/>
    <w:rsid w:val="005E70D6"/>
    <w:rsid w:val="005E74E7"/>
    <w:rsid w:val="005E751E"/>
    <w:rsid w:val="005F3FD8"/>
    <w:rsid w:val="005F5591"/>
    <w:rsid w:val="006027B8"/>
    <w:rsid w:val="00603E70"/>
    <w:rsid w:val="0060479F"/>
    <w:rsid w:val="00604C72"/>
    <w:rsid w:val="00610D95"/>
    <w:rsid w:val="00612A80"/>
    <w:rsid w:val="00614471"/>
    <w:rsid w:val="00621D6D"/>
    <w:rsid w:val="00621E7D"/>
    <w:rsid w:val="0062484D"/>
    <w:rsid w:val="006262BC"/>
    <w:rsid w:val="00627F8D"/>
    <w:rsid w:val="006318D4"/>
    <w:rsid w:val="006326C0"/>
    <w:rsid w:val="00634E1E"/>
    <w:rsid w:val="00636394"/>
    <w:rsid w:val="006368D3"/>
    <w:rsid w:val="00640702"/>
    <w:rsid w:val="00640D62"/>
    <w:rsid w:val="00642D0A"/>
    <w:rsid w:val="006432A2"/>
    <w:rsid w:val="006466ED"/>
    <w:rsid w:val="00647D05"/>
    <w:rsid w:val="00651778"/>
    <w:rsid w:val="006528AD"/>
    <w:rsid w:val="00657E5E"/>
    <w:rsid w:val="00665DE6"/>
    <w:rsid w:val="00666482"/>
    <w:rsid w:val="0067494D"/>
    <w:rsid w:val="00674F24"/>
    <w:rsid w:val="00675EBD"/>
    <w:rsid w:val="00680D1C"/>
    <w:rsid w:val="00681F8A"/>
    <w:rsid w:val="0068240D"/>
    <w:rsid w:val="0068279C"/>
    <w:rsid w:val="00683CEC"/>
    <w:rsid w:val="0068492C"/>
    <w:rsid w:val="00685E94"/>
    <w:rsid w:val="00687344"/>
    <w:rsid w:val="00692CB7"/>
    <w:rsid w:val="00692E7D"/>
    <w:rsid w:val="006954C5"/>
    <w:rsid w:val="00695ECC"/>
    <w:rsid w:val="006967E9"/>
    <w:rsid w:val="006977EF"/>
    <w:rsid w:val="00697AE3"/>
    <w:rsid w:val="006A0A23"/>
    <w:rsid w:val="006A3A45"/>
    <w:rsid w:val="006B138A"/>
    <w:rsid w:val="006B13CD"/>
    <w:rsid w:val="006B236D"/>
    <w:rsid w:val="006B2F97"/>
    <w:rsid w:val="006B741E"/>
    <w:rsid w:val="006C0199"/>
    <w:rsid w:val="006C03F2"/>
    <w:rsid w:val="006C08C1"/>
    <w:rsid w:val="006C2131"/>
    <w:rsid w:val="006C2F83"/>
    <w:rsid w:val="006C461C"/>
    <w:rsid w:val="006C4641"/>
    <w:rsid w:val="006D13E7"/>
    <w:rsid w:val="006D184F"/>
    <w:rsid w:val="006D26CC"/>
    <w:rsid w:val="006D38FE"/>
    <w:rsid w:val="006D3CA1"/>
    <w:rsid w:val="006D4164"/>
    <w:rsid w:val="006D5140"/>
    <w:rsid w:val="006D5FBC"/>
    <w:rsid w:val="006D6DFB"/>
    <w:rsid w:val="006D7EAC"/>
    <w:rsid w:val="006E1E5A"/>
    <w:rsid w:val="006E1EAA"/>
    <w:rsid w:val="006E2CBB"/>
    <w:rsid w:val="006E2FF5"/>
    <w:rsid w:val="006E4653"/>
    <w:rsid w:val="006E4F0F"/>
    <w:rsid w:val="006E5DB1"/>
    <w:rsid w:val="006E5E50"/>
    <w:rsid w:val="006F0493"/>
    <w:rsid w:val="006F106D"/>
    <w:rsid w:val="006F1234"/>
    <w:rsid w:val="006F23B8"/>
    <w:rsid w:val="006F24CE"/>
    <w:rsid w:val="006F523D"/>
    <w:rsid w:val="006F55BB"/>
    <w:rsid w:val="006F5766"/>
    <w:rsid w:val="006F615F"/>
    <w:rsid w:val="007016FC"/>
    <w:rsid w:val="00705C72"/>
    <w:rsid w:val="00707D01"/>
    <w:rsid w:val="00711068"/>
    <w:rsid w:val="00711AEA"/>
    <w:rsid w:val="00713AEA"/>
    <w:rsid w:val="007201AD"/>
    <w:rsid w:val="0072110C"/>
    <w:rsid w:val="007232C4"/>
    <w:rsid w:val="00727A86"/>
    <w:rsid w:val="0073214D"/>
    <w:rsid w:val="007324DA"/>
    <w:rsid w:val="00732AD7"/>
    <w:rsid w:val="0074003B"/>
    <w:rsid w:val="00742CA1"/>
    <w:rsid w:val="00742F8C"/>
    <w:rsid w:val="00744460"/>
    <w:rsid w:val="00746F09"/>
    <w:rsid w:val="0074767E"/>
    <w:rsid w:val="00750E8C"/>
    <w:rsid w:val="007525AC"/>
    <w:rsid w:val="0075338D"/>
    <w:rsid w:val="00753E05"/>
    <w:rsid w:val="00754391"/>
    <w:rsid w:val="007548CD"/>
    <w:rsid w:val="00754B20"/>
    <w:rsid w:val="00755FE3"/>
    <w:rsid w:val="00763754"/>
    <w:rsid w:val="00766AA3"/>
    <w:rsid w:val="007679CF"/>
    <w:rsid w:val="007700D8"/>
    <w:rsid w:val="0077203B"/>
    <w:rsid w:val="007766CA"/>
    <w:rsid w:val="00776B74"/>
    <w:rsid w:val="007771F8"/>
    <w:rsid w:val="00781817"/>
    <w:rsid w:val="00781D83"/>
    <w:rsid w:val="00782752"/>
    <w:rsid w:val="007833B5"/>
    <w:rsid w:val="0078448A"/>
    <w:rsid w:val="00786AF4"/>
    <w:rsid w:val="00791B1F"/>
    <w:rsid w:val="00791F1B"/>
    <w:rsid w:val="007943BB"/>
    <w:rsid w:val="00794E1B"/>
    <w:rsid w:val="00795816"/>
    <w:rsid w:val="00795D84"/>
    <w:rsid w:val="007A29C8"/>
    <w:rsid w:val="007C1958"/>
    <w:rsid w:val="007C2367"/>
    <w:rsid w:val="007C4C80"/>
    <w:rsid w:val="007C513C"/>
    <w:rsid w:val="007C7516"/>
    <w:rsid w:val="007C7E60"/>
    <w:rsid w:val="007D1761"/>
    <w:rsid w:val="007D2F31"/>
    <w:rsid w:val="007D3A54"/>
    <w:rsid w:val="007D62F8"/>
    <w:rsid w:val="007D69DE"/>
    <w:rsid w:val="007D74B1"/>
    <w:rsid w:val="007E0840"/>
    <w:rsid w:val="007E098F"/>
    <w:rsid w:val="007E0F96"/>
    <w:rsid w:val="007E1359"/>
    <w:rsid w:val="007E2F37"/>
    <w:rsid w:val="007E6E72"/>
    <w:rsid w:val="007E7BAF"/>
    <w:rsid w:val="007F0FCF"/>
    <w:rsid w:val="007F2BA2"/>
    <w:rsid w:val="007F49F0"/>
    <w:rsid w:val="007F5A42"/>
    <w:rsid w:val="00800AF7"/>
    <w:rsid w:val="00801717"/>
    <w:rsid w:val="0080187B"/>
    <w:rsid w:val="0080358B"/>
    <w:rsid w:val="00804525"/>
    <w:rsid w:val="00804775"/>
    <w:rsid w:val="00805F02"/>
    <w:rsid w:val="00811C15"/>
    <w:rsid w:val="00812A9F"/>
    <w:rsid w:val="00814CFB"/>
    <w:rsid w:val="0081508B"/>
    <w:rsid w:val="00815B5F"/>
    <w:rsid w:val="00816CE0"/>
    <w:rsid w:val="008209CC"/>
    <w:rsid w:val="00820F7B"/>
    <w:rsid w:val="0082400F"/>
    <w:rsid w:val="008272E4"/>
    <w:rsid w:val="008323F5"/>
    <w:rsid w:val="00832A89"/>
    <w:rsid w:val="00832B0C"/>
    <w:rsid w:val="0083344D"/>
    <w:rsid w:val="00833557"/>
    <w:rsid w:val="00833C31"/>
    <w:rsid w:val="008363FF"/>
    <w:rsid w:val="00842CF4"/>
    <w:rsid w:val="00846CDD"/>
    <w:rsid w:val="00851486"/>
    <w:rsid w:val="0085189A"/>
    <w:rsid w:val="00855242"/>
    <w:rsid w:val="00855399"/>
    <w:rsid w:val="00855F8C"/>
    <w:rsid w:val="00860F0E"/>
    <w:rsid w:val="008611EB"/>
    <w:rsid w:val="00861E66"/>
    <w:rsid w:val="008623BB"/>
    <w:rsid w:val="008627EC"/>
    <w:rsid w:val="0086282D"/>
    <w:rsid w:val="008628D2"/>
    <w:rsid w:val="008630E9"/>
    <w:rsid w:val="00863BEA"/>
    <w:rsid w:val="00864EC1"/>
    <w:rsid w:val="008658A6"/>
    <w:rsid w:val="00867AE6"/>
    <w:rsid w:val="0087157C"/>
    <w:rsid w:val="00884B5D"/>
    <w:rsid w:val="00885787"/>
    <w:rsid w:val="00885E9A"/>
    <w:rsid w:val="008866FE"/>
    <w:rsid w:val="00887014"/>
    <w:rsid w:val="0089154E"/>
    <w:rsid w:val="00892C3C"/>
    <w:rsid w:val="008935AC"/>
    <w:rsid w:val="008938AE"/>
    <w:rsid w:val="008A10F6"/>
    <w:rsid w:val="008A1284"/>
    <w:rsid w:val="008A6AF7"/>
    <w:rsid w:val="008A6C6D"/>
    <w:rsid w:val="008A7B83"/>
    <w:rsid w:val="008A7BD4"/>
    <w:rsid w:val="008B34F7"/>
    <w:rsid w:val="008B404B"/>
    <w:rsid w:val="008C0BC9"/>
    <w:rsid w:val="008C15BB"/>
    <w:rsid w:val="008C307F"/>
    <w:rsid w:val="008D2AA1"/>
    <w:rsid w:val="008D2D57"/>
    <w:rsid w:val="008D3AAC"/>
    <w:rsid w:val="008D4DA3"/>
    <w:rsid w:val="008D5E26"/>
    <w:rsid w:val="008D7BCF"/>
    <w:rsid w:val="008D7E93"/>
    <w:rsid w:val="008E0808"/>
    <w:rsid w:val="008E17F2"/>
    <w:rsid w:val="008E1EF8"/>
    <w:rsid w:val="008E2504"/>
    <w:rsid w:val="008E7D29"/>
    <w:rsid w:val="008F12FE"/>
    <w:rsid w:val="008F416F"/>
    <w:rsid w:val="00902CA5"/>
    <w:rsid w:val="00902DA0"/>
    <w:rsid w:val="0090712D"/>
    <w:rsid w:val="00913E84"/>
    <w:rsid w:val="0091417D"/>
    <w:rsid w:val="00914CA4"/>
    <w:rsid w:val="00914F43"/>
    <w:rsid w:val="009201DF"/>
    <w:rsid w:val="00922E48"/>
    <w:rsid w:val="00923A65"/>
    <w:rsid w:val="00923F39"/>
    <w:rsid w:val="00924B92"/>
    <w:rsid w:val="00925197"/>
    <w:rsid w:val="00933C31"/>
    <w:rsid w:val="00934F5C"/>
    <w:rsid w:val="00941E86"/>
    <w:rsid w:val="0094287A"/>
    <w:rsid w:val="00943E41"/>
    <w:rsid w:val="00946A1C"/>
    <w:rsid w:val="0095042A"/>
    <w:rsid w:val="0095111A"/>
    <w:rsid w:val="00951D01"/>
    <w:rsid w:val="00955DD2"/>
    <w:rsid w:val="0095612D"/>
    <w:rsid w:val="00962F3C"/>
    <w:rsid w:val="00964484"/>
    <w:rsid w:val="0096528C"/>
    <w:rsid w:val="00965716"/>
    <w:rsid w:val="00967E55"/>
    <w:rsid w:val="00970925"/>
    <w:rsid w:val="00974E27"/>
    <w:rsid w:val="009820BA"/>
    <w:rsid w:val="00982868"/>
    <w:rsid w:val="00984A67"/>
    <w:rsid w:val="0098500B"/>
    <w:rsid w:val="00992B2F"/>
    <w:rsid w:val="009939D1"/>
    <w:rsid w:val="00993C3C"/>
    <w:rsid w:val="009974B2"/>
    <w:rsid w:val="009A00F0"/>
    <w:rsid w:val="009A1759"/>
    <w:rsid w:val="009A3947"/>
    <w:rsid w:val="009A5DD7"/>
    <w:rsid w:val="009A6EED"/>
    <w:rsid w:val="009B1506"/>
    <w:rsid w:val="009B222E"/>
    <w:rsid w:val="009B23AF"/>
    <w:rsid w:val="009B40EA"/>
    <w:rsid w:val="009C0873"/>
    <w:rsid w:val="009C26D5"/>
    <w:rsid w:val="009C4428"/>
    <w:rsid w:val="009C5042"/>
    <w:rsid w:val="009C5088"/>
    <w:rsid w:val="009C68A4"/>
    <w:rsid w:val="009C6949"/>
    <w:rsid w:val="009D01E4"/>
    <w:rsid w:val="009D0BC9"/>
    <w:rsid w:val="009D0CBC"/>
    <w:rsid w:val="009D2547"/>
    <w:rsid w:val="009D2AD7"/>
    <w:rsid w:val="009D5EFD"/>
    <w:rsid w:val="009D6D47"/>
    <w:rsid w:val="009D7679"/>
    <w:rsid w:val="009E0481"/>
    <w:rsid w:val="009E13A3"/>
    <w:rsid w:val="009E2EAE"/>
    <w:rsid w:val="009E33B0"/>
    <w:rsid w:val="009E50A3"/>
    <w:rsid w:val="009E5538"/>
    <w:rsid w:val="009E63F8"/>
    <w:rsid w:val="009F088D"/>
    <w:rsid w:val="009F1F96"/>
    <w:rsid w:val="009F206B"/>
    <w:rsid w:val="009F4753"/>
    <w:rsid w:val="00A000CA"/>
    <w:rsid w:val="00A00B83"/>
    <w:rsid w:val="00A01129"/>
    <w:rsid w:val="00A02941"/>
    <w:rsid w:val="00A0463D"/>
    <w:rsid w:val="00A058BB"/>
    <w:rsid w:val="00A067BF"/>
    <w:rsid w:val="00A070B1"/>
    <w:rsid w:val="00A1041E"/>
    <w:rsid w:val="00A107A9"/>
    <w:rsid w:val="00A11215"/>
    <w:rsid w:val="00A13659"/>
    <w:rsid w:val="00A16DC8"/>
    <w:rsid w:val="00A17710"/>
    <w:rsid w:val="00A17D63"/>
    <w:rsid w:val="00A17E1E"/>
    <w:rsid w:val="00A21E98"/>
    <w:rsid w:val="00A22583"/>
    <w:rsid w:val="00A226E9"/>
    <w:rsid w:val="00A22BED"/>
    <w:rsid w:val="00A22C96"/>
    <w:rsid w:val="00A26251"/>
    <w:rsid w:val="00A32932"/>
    <w:rsid w:val="00A33B84"/>
    <w:rsid w:val="00A356A3"/>
    <w:rsid w:val="00A37451"/>
    <w:rsid w:val="00A403BB"/>
    <w:rsid w:val="00A41D75"/>
    <w:rsid w:val="00A426C1"/>
    <w:rsid w:val="00A42C31"/>
    <w:rsid w:val="00A44E85"/>
    <w:rsid w:val="00A45E4D"/>
    <w:rsid w:val="00A46A25"/>
    <w:rsid w:val="00A55008"/>
    <w:rsid w:val="00A608E2"/>
    <w:rsid w:val="00A62A07"/>
    <w:rsid w:val="00A630F3"/>
    <w:rsid w:val="00A65375"/>
    <w:rsid w:val="00A65847"/>
    <w:rsid w:val="00A65915"/>
    <w:rsid w:val="00A66E20"/>
    <w:rsid w:val="00A72732"/>
    <w:rsid w:val="00A760E3"/>
    <w:rsid w:val="00A80193"/>
    <w:rsid w:val="00A80239"/>
    <w:rsid w:val="00A90E30"/>
    <w:rsid w:val="00A977E9"/>
    <w:rsid w:val="00AA3C81"/>
    <w:rsid w:val="00AA40B0"/>
    <w:rsid w:val="00AA4676"/>
    <w:rsid w:val="00AA5D86"/>
    <w:rsid w:val="00AA63F3"/>
    <w:rsid w:val="00AA6DC9"/>
    <w:rsid w:val="00AB4D43"/>
    <w:rsid w:val="00AB5BDE"/>
    <w:rsid w:val="00AB60CA"/>
    <w:rsid w:val="00AC08BD"/>
    <w:rsid w:val="00AC33BB"/>
    <w:rsid w:val="00AC6421"/>
    <w:rsid w:val="00AC7144"/>
    <w:rsid w:val="00AC7348"/>
    <w:rsid w:val="00AC7F34"/>
    <w:rsid w:val="00AD0E7E"/>
    <w:rsid w:val="00AD216A"/>
    <w:rsid w:val="00AD27F7"/>
    <w:rsid w:val="00AD3273"/>
    <w:rsid w:val="00AD4177"/>
    <w:rsid w:val="00AD4A01"/>
    <w:rsid w:val="00AD56FA"/>
    <w:rsid w:val="00AD594A"/>
    <w:rsid w:val="00AD7444"/>
    <w:rsid w:val="00AE0F6D"/>
    <w:rsid w:val="00AE19A2"/>
    <w:rsid w:val="00AE331E"/>
    <w:rsid w:val="00AF0E98"/>
    <w:rsid w:val="00AF2181"/>
    <w:rsid w:val="00AF2232"/>
    <w:rsid w:val="00AF26D1"/>
    <w:rsid w:val="00AF3282"/>
    <w:rsid w:val="00AF60A8"/>
    <w:rsid w:val="00B023B4"/>
    <w:rsid w:val="00B03C6C"/>
    <w:rsid w:val="00B05018"/>
    <w:rsid w:val="00B1042E"/>
    <w:rsid w:val="00B10E84"/>
    <w:rsid w:val="00B131AA"/>
    <w:rsid w:val="00B13B2B"/>
    <w:rsid w:val="00B14F63"/>
    <w:rsid w:val="00B1599D"/>
    <w:rsid w:val="00B1603C"/>
    <w:rsid w:val="00B223BC"/>
    <w:rsid w:val="00B22EB4"/>
    <w:rsid w:val="00B25FE8"/>
    <w:rsid w:val="00B31C13"/>
    <w:rsid w:val="00B31E78"/>
    <w:rsid w:val="00B33C96"/>
    <w:rsid w:val="00B34F48"/>
    <w:rsid w:val="00B358F5"/>
    <w:rsid w:val="00B36CA9"/>
    <w:rsid w:val="00B40B36"/>
    <w:rsid w:val="00B41AF2"/>
    <w:rsid w:val="00B430FF"/>
    <w:rsid w:val="00B43582"/>
    <w:rsid w:val="00B451E5"/>
    <w:rsid w:val="00B45A64"/>
    <w:rsid w:val="00B4638F"/>
    <w:rsid w:val="00B52E5E"/>
    <w:rsid w:val="00B53FC7"/>
    <w:rsid w:val="00B5491D"/>
    <w:rsid w:val="00B5738D"/>
    <w:rsid w:val="00B6043E"/>
    <w:rsid w:val="00B60824"/>
    <w:rsid w:val="00B60D03"/>
    <w:rsid w:val="00B61259"/>
    <w:rsid w:val="00B616B3"/>
    <w:rsid w:val="00B62FEC"/>
    <w:rsid w:val="00B65654"/>
    <w:rsid w:val="00B66467"/>
    <w:rsid w:val="00B67778"/>
    <w:rsid w:val="00B70863"/>
    <w:rsid w:val="00B70A19"/>
    <w:rsid w:val="00B71C5A"/>
    <w:rsid w:val="00B72602"/>
    <w:rsid w:val="00B726FB"/>
    <w:rsid w:val="00B753FE"/>
    <w:rsid w:val="00B76297"/>
    <w:rsid w:val="00B7789D"/>
    <w:rsid w:val="00B77A9A"/>
    <w:rsid w:val="00B802FB"/>
    <w:rsid w:val="00B80CA7"/>
    <w:rsid w:val="00B82155"/>
    <w:rsid w:val="00B83811"/>
    <w:rsid w:val="00B84F9F"/>
    <w:rsid w:val="00B85BE1"/>
    <w:rsid w:val="00B90ABE"/>
    <w:rsid w:val="00B9679C"/>
    <w:rsid w:val="00BA277C"/>
    <w:rsid w:val="00BB03E7"/>
    <w:rsid w:val="00BB0516"/>
    <w:rsid w:val="00BB27ED"/>
    <w:rsid w:val="00BB2931"/>
    <w:rsid w:val="00BB30A0"/>
    <w:rsid w:val="00BB3403"/>
    <w:rsid w:val="00BB4162"/>
    <w:rsid w:val="00BC0106"/>
    <w:rsid w:val="00BC1A83"/>
    <w:rsid w:val="00BC2FEE"/>
    <w:rsid w:val="00BC3394"/>
    <w:rsid w:val="00BC42BF"/>
    <w:rsid w:val="00BC438C"/>
    <w:rsid w:val="00BC5573"/>
    <w:rsid w:val="00BC6FFE"/>
    <w:rsid w:val="00BD13EF"/>
    <w:rsid w:val="00BD2968"/>
    <w:rsid w:val="00BD6C18"/>
    <w:rsid w:val="00BD798C"/>
    <w:rsid w:val="00BD7A37"/>
    <w:rsid w:val="00BD7C62"/>
    <w:rsid w:val="00BE0746"/>
    <w:rsid w:val="00BE0C16"/>
    <w:rsid w:val="00BE27D9"/>
    <w:rsid w:val="00BE5BED"/>
    <w:rsid w:val="00BF0BBD"/>
    <w:rsid w:val="00BF122B"/>
    <w:rsid w:val="00BF180E"/>
    <w:rsid w:val="00BF2B2C"/>
    <w:rsid w:val="00BF7DC8"/>
    <w:rsid w:val="00C00F93"/>
    <w:rsid w:val="00C02514"/>
    <w:rsid w:val="00C03A46"/>
    <w:rsid w:val="00C046C4"/>
    <w:rsid w:val="00C0517B"/>
    <w:rsid w:val="00C07A71"/>
    <w:rsid w:val="00C151F4"/>
    <w:rsid w:val="00C162D6"/>
    <w:rsid w:val="00C1762F"/>
    <w:rsid w:val="00C17D31"/>
    <w:rsid w:val="00C206BC"/>
    <w:rsid w:val="00C21EEB"/>
    <w:rsid w:val="00C22E4A"/>
    <w:rsid w:val="00C22F34"/>
    <w:rsid w:val="00C23896"/>
    <w:rsid w:val="00C256C2"/>
    <w:rsid w:val="00C25B96"/>
    <w:rsid w:val="00C262D9"/>
    <w:rsid w:val="00C27AD1"/>
    <w:rsid w:val="00C27CA0"/>
    <w:rsid w:val="00C30E1C"/>
    <w:rsid w:val="00C31AE3"/>
    <w:rsid w:val="00C3240C"/>
    <w:rsid w:val="00C41B71"/>
    <w:rsid w:val="00C41F80"/>
    <w:rsid w:val="00C43678"/>
    <w:rsid w:val="00C43AB4"/>
    <w:rsid w:val="00C44C17"/>
    <w:rsid w:val="00C53B58"/>
    <w:rsid w:val="00C5541D"/>
    <w:rsid w:val="00C5565D"/>
    <w:rsid w:val="00C575CE"/>
    <w:rsid w:val="00C605C3"/>
    <w:rsid w:val="00C6366C"/>
    <w:rsid w:val="00C66177"/>
    <w:rsid w:val="00C70996"/>
    <w:rsid w:val="00C75CDF"/>
    <w:rsid w:val="00C772FB"/>
    <w:rsid w:val="00C83816"/>
    <w:rsid w:val="00C83DAB"/>
    <w:rsid w:val="00C84AF7"/>
    <w:rsid w:val="00C92D56"/>
    <w:rsid w:val="00C97176"/>
    <w:rsid w:val="00C97433"/>
    <w:rsid w:val="00C975F3"/>
    <w:rsid w:val="00CA2AC9"/>
    <w:rsid w:val="00CA40B1"/>
    <w:rsid w:val="00CA4A09"/>
    <w:rsid w:val="00CA5540"/>
    <w:rsid w:val="00CA7166"/>
    <w:rsid w:val="00CA78D4"/>
    <w:rsid w:val="00CB0948"/>
    <w:rsid w:val="00CB3864"/>
    <w:rsid w:val="00CB4853"/>
    <w:rsid w:val="00CC0579"/>
    <w:rsid w:val="00CC08AB"/>
    <w:rsid w:val="00CC0E3F"/>
    <w:rsid w:val="00CC16BF"/>
    <w:rsid w:val="00CC2831"/>
    <w:rsid w:val="00CC312A"/>
    <w:rsid w:val="00CC59EA"/>
    <w:rsid w:val="00CC62E7"/>
    <w:rsid w:val="00CC76CB"/>
    <w:rsid w:val="00CD182D"/>
    <w:rsid w:val="00CD32C2"/>
    <w:rsid w:val="00CD367E"/>
    <w:rsid w:val="00CD3876"/>
    <w:rsid w:val="00CD3CC6"/>
    <w:rsid w:val="00CD4B4A"/>
    <w:rsid w:val="00CD50CD"/>
    <w:rsid w:val="00CD5917"/>
    <w:rsid w:val="00CE3902"/>
    <w:rsid w:val="00CF2A41"/>
    <w:rsid w:val="00CF2AA1"/>
    <w:rsid w:val="00CF3FDB"/>
    <w:rsid w:val="00CF40A3"/>
    <w:rsid w:val="00CF4295"/>
    <w:rsid w:val="00CF45D9"/>
    <w:rsid w:val="00CF6660"/>
    <w:rsid w:val="00CF6914"/>
    <w:rsid w:val="00CF75DD"/>
    <w:rsid w:val="00CF77E6"/>
    <w:rsid w:val="00D0048C"/>
    <w:rsid w:val="00D038B2"/>
    <w:rsid w:val="00D04FEF"/>
    <w:rsid w:val="00D06F3A"/>
    <w:rsid w:val="00D10F45"/>
    <w:rsid w:val="00D1594E"/>
    <w:rsid w:val="00D16DED"/>
    <w:rsid w:val="00D21866"/>
    <w:rsid w:val="00D225E2"/>
    <w:rsid w:val="00D25423"/>
    <w:rsid w:val="00D27DA7"/>
    <w:rsid w:val="00D3097A"/>
    <w:rsid w:val="00D32740"/>
    <w:rsid w:val="00D34436"/>
    <w:rsid w:val="00D36790"/>
    <w:rsid w:val="00D3745B"/>
    <w:rsid w:val="00D4203A"/>
    <w:rsid w:val="00D42E0E"/>
    <w:rsid w:val="00D46CFF"/>
    <w:rsid w:val="00D46E8E"/>
    <w:rsid w:val="00D47413"/>
    <w:rsid w:val="00D5077B"/>
    <w:rsid w:val="00D51688"/>
    <w:rsid w:val="00D627F0"/>
    <w:rsid w:val="00D6286D"/>
    <w:rsid w:val="00D62C92"/>
    <w:rsid w:val="00D65025"/>
    <w:rsid w:val="00D73331"/>
    <w:rsid w:val="00D76CB1"/>
    <w:rsid w:val="00D7704A"/>
    <w:rsid w:val="00D813CE"/>
    <w:rsid w:val="00D81EEA"/>
    <w:rsid w:val="00D8278C"/>
    <w:rsid w:val="00D838B1"/>
    <w:rsid w:val="00D84185"/>
    <w:rsid w:val="00D84A14"/>
    <w:rsid w:val="00D84F03"/>
    <w:rsid w:val="00D854C4"/>
    <w:rsid w:val="00D9090F"/>
    <w:rsid w:val="00D93817"/>
    <w:rsid w:val="00D938DA"/>
    <w:rsid w:val="00D95BA5"/>
    <w:rsid w:val="00DA1B26"/>
    <w:rsid w:val="00DA5002"/>
    <w:rsid w:val="00DA516F"/>
    <w:rsid w:val="00DA71D2"/>
    <w:rsid w:val="00DB067B"/>
    <w:rsid w:val="00DB0A67"/>
    <w:rsid w:val="00DB0D38"/>
    <w:rsid w:val="00DB1E9C"/>
    <w:rsid w:val="00DB2D0D"/>
    <w:rsid w:val="00DB5990"/>
    <w:rsid w:val="00DB6B4A"/>
    <w:rsid w:val="00DC208F"/>
    <w:rsid w:val="00DC2B8E"/>
    <w:rsid w:val="00DC4991"/>
    <w:rsid w:val="00DC64BB"/>
    <w:rsid w:val="00DC6E60"/>
    <w:rsid w:val="00DD0C97"/>
    <w:rsid w:val="00DD1B26"/>
    <w:rsid w:val="00DD2048"/>
    <w:rsid w:val="00DD5969"/>
    <w:rsid w:val="00DE09C3"/>
    <w:rsid w:val="00DE3F1A"/>
    <w:rsid w:val="00DE4249"/>
    <w:rsid w:val="00DE58BB"/>
    <w:rsid w:val="00DF087D"/>
    <w:rsid w:val="00DF0F9C"/>
    <w:rsid w:val="00DF1626"/>
    <w:rsid w:val="00DF17C3"/>
    <w:rsid w:val="00DF78F4"/>
    <w:rsid w:val="00E025EE"/>
    <w:rsid w:val="00E02AF0"/>
    <w:rsid w:val="00E02F38"/>
    <w:rsid w:val="00E07C9F"/>
    <w:rsid w:val="00E10DBA"/>
    <w:rsid w:val="00E11BEE"/>
    <w:rsid w:val="00E12C99"/>
    <w:rsid w:val="00E13D17"/>
    <w:rsid w:val="00E140A8"/>
    <w:rsid w:val="00E14BF3"/>
    <w:rsid w:val="00E20751"/>
    <w:rsid w:val="00E20DEB"/>
    <w:rsid w:val="00E21763"/>
    <w:rsid w:val="00E2423B"/>
    <w:rsid w:val="00E3093E"/>
    <w:rsid w:val="00E30F0A"/>
    <w:rsid w:val="00E31970"/>
    <w:rsid w:val="00E32207"/>
    <w:rsid w:val="00E34E3B"/>
    <w:rsid w:val="00E37546"/>
    <w:rsid w:val="00E40DA7"/>
    <w:rsid w:val="00E41AA0"/>
    <w:rsid w:val="00E42718"/>
    <w:rsid w:val="00E4485B"/>
    <w:rsid w:val="00E51293"/>
    <w:rsid w:val="00E540F3"/>
    <w:rsid w:val="00E54AAC"/>
    <w:rsid w:val="00E55695"/>
    <w:rsid w:val="00E55E07"/>
    <w:rsid w:val="00E562FC"/>
    <w:rsid w:val="00E573B9"/>
    <w:rsid w:val="00E6084D"/>
    <w:rsid w:val="00E6170E"/>
    <w:rsid w:val="00E62D27"/>
    <w:rsid w:val="00E64863"/>
    <w:rsid w:val="00E64C79"/>
    <w:rsid w:val="00E65FA4"/>
    <w:rsid w:val="00E70D02"/>
    <w:rsid w:val="00E73090"/>
    <w:rsid w:val="00E742B5"/>
    <w:rsid w:val="00E74313"/>
    <w:rsid w:val="00E76083"/>
    <w:rsid w:val="00E762E3"/>
    <w:rsid w:val="00E76D67"/>
    <w:rsid w:val="00E80E98"/>
    <w:rsid w:val="00E810F6"/>
    <w:rsid w:val="00E81277"/>
    <w:rsid w:val="00E858CC"/>
    <w:rsid w:val="00E86D2E"/>
    <w:rsid w:val="00E9134D"/>
    <w:rsid w:val="00E926C8"/>
    <w:rsid w:val="00E93549"/>
    <w:rsid w:val="00E93828"/>
    <w:rsid w:val="00E939B6"/>
    <w:rsid w:val="00E94A6A"/>
    <w:rsid w:val="00E95160"/>
    <w:rsid w:val="00E967F6"/>
    <w:rsid w:val="00E96812"/>
    <w:rsid w:val="00EA074A"/>
    <w:rsid w:val="00EA2C9B"/>
    <w:rsid w:val="00EA3D5E"/>
    <w:rsid w:val="00EA52DE"/>
    <w:rsid w:val="00EA5792"/>
    <w:rsid w:val="00EA63A1"/>
    <w:rsid w:val="00EA786D"/>
    <w:rsid w:val="00EB2BA9"/>
    <w:rsid w:val="00EB3966"/>
    <w:rsid w:val="00EB582C"/>
    <w:rsid w:val="00EB5896"/>
    <w:rsid w:val="00EB5FCC"/>
    <w:rsid w:val="00EC0B50"/>
    <w:rsid w:val="00EC0CEC"/>
    <w:rsid w:val="00EC3CFA"/>
    <w:rsid w:val="00EC4CF1"/>
    <w:rsid w:val="00EC78C2"/>
    <w:rsid w:val="00ED0438"/>
    <w:rsid w:val="00ED1E45"/>
    <w:rsid w:val="00ED32FB"/>
    <w:rsid w:val="00ED54A0"/>
    <w:rsid w:val="00ED7AF4"/>
    <w:rsid w:val="00EE0AB4"/>
    <w:rsid w:val="00EE1E76"/>
    <w:rsid w:val="00EE298D"/>
    <w:rsid w:val="00EE364C"/>
    <w:rsid w:val="00EE4740"/>
    <w:rsid w:val="00EE5A9E"/>
    <w:rsid w:val="00EE7823"/>
    <w:rsid w:val="00EF07A2"/>
    <w:rsid w:val="00EF0964"/>
    <w:rsid w:val="00EF1632"/>
    <w:rsid w:val="00EF224F"/>
    <w:rsid w:val="00EF4C0A"/>
    <w:rsid w:val="00EF6315"/>
    <w:rsid w:val="00F0201C"/>
    <w:rsid w:val="00F03865"/>
    <w:rsid w:val="00F1041B"/>
    <w:rsid w:val="00F12204"/>
    <w:rsid w:val="00F138DB"/>
    <w:rsid w:val="00F2684E"/>
    <w:rsid w:val="00F301C8"/>
    <w:rsid w:val="00F3107A"/>
    <w:rsid w:val="00F33FF5"/>
    <w:rsid w:val="00F352D7"/>
    <w:rsid w:val="00F403E6"/>
    <w:rsid w:val="00F42D78"/>
    <w:rsid w:val="00F44351"/>
    <w:rsid w:val="00F44F4A"/>
    <w:rsid w:val="00F46BE2"/>
    <w:rsid w:val="00F51263"/>
    <w:rsid w:val="00F5217C"/>
    <w:rsid w:val="00F550B4"/>
    <w:rsid w:val="00F61948"/>
    <w:rsid w:val="00F62F8B"/>
    <w:rsid w:val="00F6358C"/>
    <w:rsid w:val="00F643B5"/>
    <w:rsid w:val="00F65723"/>
    <w:rsid w:val="00F709E9"/>
    <w:rsid w:val="00F711D7"/>
    <w:rsid w:val="00F7238F"/>
    <w:rsid w:val="00F73026"/>
    <w:rsid w:val="00F73167"/>
    <w:rsid w:val="00F7373E"/>
    <w:rsid w:val="00F750F8"/>
    <w:rsid w:val="00F752A4"/>
    <w:rsid w:val="00F752C2"/>
    <w:rsid w:val="00F75767"/>
    <w:rsid w:val="00F769E1"/>
    <w:rsid w:val="00F77293"/>
    <w:rsid w:val="00F82292"/>
    <w:rsid w:val="00F82EF2"/>
    <w:rsid w:val="00F842B2"/>
    <w:rsid w:val="00F86EE7"/>
    <w:rsid w:val="00F9342F"/>
    <w:rsid w:val="00F95819"/>
    <w:rsid w:val="00F968E8"/>
    <w:rsid w:val="00FA0AA5"/>
    <w:rsid w:val="00FA0BB9"/>
    <w:rsid w:val="00FA0F49"/>
    <w:rsid w:val="00FA1E8A"/>
    <w:rsid w:val="00FA23BC"/>
    <w:rsid w:val="00FA2749"/>
    <w:rsid w:val="00FA3F47"/>
    <w:rsid w:val="00FA5378"/>
    <w:rsid w:val="00FA5E84"/>
    <w:rsid w:val="00FA77D2"/>
    <w:rsid w:val="00FA7A87"/>
    <w:rsid w:val="00FB1C32"/>
    <w:rsid w:val="00FB2661"/>
    <w:rsid w:val="00FB3A60"/>
    <w:rsid w:val="00FB522A"/>
    <w:rsid w:val="00FB5F39"/>
    <w:rsid w:val="00FB7E8A"/>
    <w:rsid w:val="00FC037B"/>
    <w:rsid w:val="00FC24AC"/>
    <w:rsid w:val="00FC4B51"/>
    <w:rsid w:val="00FC5F3F"/>
    <w:rsid w:val="00FC6109"/>
    <w:rsid w:val="00FD1DF8"/>
    <w:rsid w:val="00FD3643"/>
    <w:rsid w:val="00FD435D"/>
    <w:rsid w:val="00FD5172"/>
    <w:rsid w:val="00FD6AE5"/>
    <w:rsid w:val="00FE57E7"/>
    <w:rsid w:val="00FF121B"/>
    <w:rsid w:val="00FF2589"/>
    <w:rsid w:val="00FF2D8C"/>
    <w:rsid w:val="00FF33D2"/>
    <w:rsid w:val="00FF3BF7"/>
    <w:rsid w:val="00FF3C5D"/>
    <w:rsid w:val="00FF59A9"/>
    <w:rsid w:val="00FF6282"/>
    <w:rsid w:val="00FF7C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C30A58-5AFA-4D6C-B12B-6DDE351E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866"/>
    <w:pPr>
      <w:spacing w:after="0" w:line="240" w:lineRule="auto"/>
    </w:pPr>
    <w:rPr>
      <w:rFonts w:cs="Calibri"/>
      <w:sz w:val="24"/>
      <w:szCs w:val="24"/>
    </w:rPr>
  </w:style>
  <w:style w:type="paragraph" w:styleId="Ttulo1">
    <w:name w:val="heading 1"/>
    <w:basedOn w:val="Normal"/>
    <w:next w:val="Normal"/>
    <w:link w:val="Ttulo1Char"/>
    <w:uiPriority w:val="9"/>
    <w:qFormat/>
    <w:rsid w:val="00115866"/>
    <w:pPr>
      <w:keepNext/>
      <w:spacing w:before="240" w:after="60"/>
      <w:outlineLvl w:val="0"/>
    </w:pPr>
    <w:rPr>
      <w:rFonts w:asciiTheme="majorHAnsi" w:eastAsiaTheme="majorEastAsia" w:hAnsiTheme="majorHAnsi" w:cs="Cambria"/>
      <w:b/>
      <w:bCs/>
      <w:kern w:val="32"/>
      <w:sz w:val="32"/>
      <w:szCs w:val="32"/>
    </w:rPr>
  </w:style>
  <w:style w:type="paragraph" w:styleId="Ttulo2">
    <w:name w:val="heading 2"/>
    <w:basedOn w:val="Normal"/>
    <w:next w:val="Normal"/>
    <w:link w:val="Ttulo2Char"/>
    <w:uiPriority w:val="9"/>
    <w:semiHidden/>
    <w:unhideWhenUsed/>
    <w:qFormat/>
    <w:locked/>
    <w:rsid w:val="00115866"/>
    <w:pPr>
      <w:keepNext/>
      <w:spacing w:before="240" w:after="60"/>
      <w:outlineLvl w:val="1"/>
    </w:pPr>
    <w:rPr>
      <w:rFonts w:asciiTheme="majorHAnsi" w:eastAsiaTheme="majorEastAsia" w:hAnsiTheme="majorHAnsi" w:cs="Times New Roman"/>
      <w:b/>
      <w:bCs/>
      <w:i/>
      <w:iCs/>
      <w:sz w:val="28"/>
      <w:szCs w:val="28"/>
    </w:rPr>
  </w:style>
  <w:style w:type="paragraph" w:styleId="Ttulo3">
    <w:name w:val="heading 3"/>
    <w:basedOn w:val="Normal"/>
    <w:next w:val="Normal"/>
    <w:link w:val="Ttulo3Char"/>
    <w:uiPriority w:val="9"/>
    <w:semiHidden/>
    <w:unhideWhenUsed/>
    <w:qFormat/>
    <w:locked/>
    <w:rsid w:val="00115866"/>
    <w:pPr>
      <w:keepNext/>
      <w:spacing w:before="240" w:after="60"/>
      <w:outlineLvl w:val="2"/>
    </w:pPr>
    <w:rPr>
      <w:rFonts w:asciiTheme="majorHAnsi" w:eastAsiaTheme="majorEastAsia" w:hAnsiTheme="majorHAnsi" w:cs="Times New Roman"/>
      <w:b/>
      <w:bCs/>
      <w:sz w:val="26"/>
      <w:szCs w:val="26"/>
    </w:rPr>
  </w:style>
  <w:style w:type="paragraph" w:styleId="Ttulo4">
    <w:name w:val="heading 4"/>
    <w:basedOn w:val="Normal"/>
    <w:next w:val="Normal"/>
    <w:link w:val="Ttulo4Char"/>
    <w:uiPriority w:val="9"/>
    <w:semiHidden/>
    <w:unhideWhenUsed/>
    <w:qFormat/>
    <w:locked/>
    <w:rsid w:val="00115866"/>
    <w:pPr>
      <w:keepNext/>
      <w:spacing w:before="240" w:after="60"/>
      <w:outlineLvl w:val="3"/>
    </w:pPr>
    <w:rPr>
      <w:rFonts w:cs="Times New Roman"/>
      <w:b/>
      <w:bCs/>
      <w:sz w:val="28"/>
      <w:szCs w:val="28"/>
    </w:rPr>
  </w:style>
  <w:style w:type="paragraph" w:styleId="Ttulo5">
    <w:name w:val="heading 5"/>
    <w:basedOn w:val="Normal"/>
    <w:next w:val="Normal"/>
    <w:link w:val="Ttulo5Char"/>
    <w:uiPriority w:val="9"/>
    <w:semiHidden/>
    <w:unhideWhenUsed/>
    <w:qFormat/>
    <w:locked/>
    <w:rsid w:val="00115866"/>
    <w:pPr>
      <w:spacing w:before="240" w:after="60"/>
      <w:outlineLvl w:val="4"/>
    </w:pPr>
    <w:rPr>
      <w:rFonts w:cs="Times New Roman"/>
      <w:b/>
      <w:bCs/>
      <w:i/>
      <w:iCs/>
      <w:sz w:val="26"/>
      <w:szCs w:val="26"/>
    </w:rPr>
  </w:style>
  <w:style w:type="paragraph" w:styleId="Ttulo6">
    <w:name w:val="heading 6"/>
    <w:basedOn w:val="Normal"/>
    <w:next w:val="Normal"/>
    <w:link w:val="Ttulo6Char"/>
    <w:uiPriority w:val="9"/>
    <w:semiHidden/>
    <w:unhideWhenUsed/>
    <w:qFormat/>
    <w:locked/>
    <w:rsid w:val="00115866"/>
    <w:pPr>
      <w:spacing w:before="240" w:after="60"/>
      <w:outlineLvl w:val="5"/>
    </w:pPr>
    <w:rPr>
      <w:rFonts w:cs="Times New Roman"/>
      <w:b/>
      <w:bCs/>
      <w:sz w:val="22"/>
      <w:szCs w:val="22"/>
    </w:rPr>
  </w:style>
  <w:style w:type="paragraph" w:styleId="Ttulo7">
    <w:name w:val="heading 7"/>
    <w:basedOn w:val="Normal"/>
    <w:next w:val="Normal"/>
    <w:link w:val="Ttulo7Char"/>
    <w:uiPriority w:val="9"/>
    <w:semiHidden/>
    <w:unhideWhenUsed/>
    <w:qFormat/>
    <w:locked/>
    <w:rsid w:val="00115866"/>
    <w:pPr>
      <w:spacing w:before="240" w:after="60"/>
      <w:outlineLvl w:val="6"/>
    </w:pPr>
    <w:rPr>
      <w:rFonts w:cs="Times New Roman"/>
    </w:rPr>
  </w:style>
  <w:style w:type="paragraph" w:styleId="Ttulo8">
    <w:name w:val="heading 8"/>
    <w:basedOn w:val="Normal"/>
    <w:next w:val="Normal"/>
    <w:link w:val="Ttulo8Char"/>
    <w:uiPriority w:val="9"/>
    <w:semiHidden/>
    <w:unhideWhenUsed/>
    <w:qFormat/>
    <w:locked/>
    <w:rsid w:val="00115866"/>
    <w:pPr>
      <w:spacing w:before="240" w:after="60"/>
      <w:outlineLvl w:val="7"/>
    </w:pPr>
    <w:rPr>
      <w:rFonts w:cs="Times New Roman"/>
      <w:i/>
      <w:iCs/>
    </w:rPr>
  </w:style>
  <w:style w:type="paragraph" w:styleId="Ttulo9">
    <w:name w:val="heading 9"/>
    <w:basedOn w:val="Normal"/>
    <w:next w:val="Normal"/>
    <w:link w:val="Ttulo9Char"/>
    <w:uiPriority w:val="9"/>
    <w:semiHidden/>
    <w:unhideWhenUsed/>
    <w:qFormat/>
    <w:locked/>
    <w:rsid w:val="00115866"/>
    <w:pPr>
      <w:spacing w:before="240" w:after="60"/>
      <w:outlineLvl w:val="8"/>
    </w:pPr>
    <w:rPr>
      <w:rFonts w:asciiTheme="majorHAnsi" w:eastAsiaTheme="majorEastAsia" w:hAnsiTheme="majorHAnsi" w:cs="Times New Roman"/>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15866"/>
    <w:rPr>
      <w:rFonts w:asciiTheme="majorHAnsi" w:eastAsiaTheme="majorEastAsia" w:hAnsiTheme="majorHAnsi" w:cs="Cambria"/>
      <w:b/>
      <w:bCs/>
      <w:kern w:val="32"/>
      <w:sz w:val="32"/>
      <w:szCs w:val="32"/>
    </w:rPr>
  </w:style>
  <w:style w:type="character" w:styleId="nfase">
    <w:name w:val="Emphasis"/>
    <w:basedOn w:val="Fontepargpadro"/>
    <w:uiPriority w:val="20"/>
    <w:qFormat/>
    <w:rsid w:val="00115866"/>
    <w:rPr>
      <w:rFonts w:asciiTheme="minorHAnsi" w:hAnsiTheme="minorHAnsi"/>
      <w:b/>
      <w:i/>
      <w:iCs/>
    </w:rPr>
  </w:style>
  <w:style w:type="character" w:customStyle="1" w:styleId="Ttulo2Char">
    <w:name w:val="Título 2 Char"/>
    <w:basedOn w:val="Fontepargpadro"/>
    <w:link w:val="Ttulo2"/>
    <w:uiPriority w:val="9"/>
    <w:semiHidden/>
    <w:rsid w:val="00115866"/>
    <w:rPr>
      <w:rFonts w:asciiTheme="majorHAnsi" w:eastAsiaTheme="majorEastAsia" w:hAnsiTheme="majorHAnsi"/>
      <w:b/>
      <w:bCs/>
      <w:i/>
      <w:iCs/>
      <w:sz w:val="28"/>
      <w:szCs w:val="28"/>
    </w:rPr>
  </w:style>
  <w:style w:type="character" w:customStyle="1" w:styleId="Ttulo3Char">
    <w:name w:val="Título 3 Char"/>
    <w:basedOn w:val="Fontepargpadro"/>
    <w:link w:val="Ttulo3"/>
    <w:uiPriority w:val="9"/>
    <w:semiHidden/>
    <w:rsid w:val="00115866"/>
    <w:rPr>
      <w:rFonts w:asciiTheme="majorHAnsi" w:eastAsiaTheme="majorEastAsia" w:hAnsiTheme="majorHAnsi"/>
      <w:b/>
      <w:bCs/>
      <w:sz w:val="26"/>
      <w:szCs w:val="26"/>
    </w:rPr>
  </w:style>
  <w:style w:type="character" w:customStyle="1" w:styleId="Ttulo4Char">
    <w:name w:val="Título 4 Char"/>
    <w:basedOn w:val="Fontepargpadro"/>
    <w:link w:val="Ttulo4"/>
    <w:uiPriority w:val="9"/>
    <w:rsid w:val="00115866"/>
    <w:rPr>
      <w:b/>
      <w:bCs/>
      <w:sz w:val="28"/>
      <w:szCs w:val="28"/>
    </w:rPr>
  </w:style>
  <w:style w:type="character" w:customStyle="1" w:styleId="Ttulo5Char">
    <w:name w:val="Título 5 Char"/>
    <w:basedOn w:val="Fontepargpadro"/>
    <w:link w:val="Ttulo5"/>
    <w:uiPriority w:val="9"/>
    <w:semiHidden/>
    <w:rsid w:val="00115866"/>
    <w:rPr>
      <w:b/>
      <w:bCs/>
      <w:i/>
      <w:iCs/>
      <w:sz w:val="26"/>
      <w:szCs w:val="26"/>
    </w:rPr>
  </w:style>
  <w:style w:type="character" w:customStyle="1" w:styleId="Ttulo6Char">
    <w:name w:val="Título 6 Char"/>
    <w:basedOn w:val="Fontepargpadro"/>
    <w:link w:val="Ttulo6"/>
    <w:uiPriority w:val="9"/>
    <w:semiHidden/>
    <w:rsid w:val="00115866"/>
    <w:rPr>
      <w:b/>
      <w:bCs/>
    </w:rPr>
  </w:style>
  <w:style w:type="character" w:customStyle="1" w:styleId="Ttulo7Char">
    <w:name w:val="Título 7 Char"/>
    <w:basedOn w:val="Fontepargpadro"/>
    <w:link w:val="Ttulo7"/>
    <w:uiPriority w:val="9"/>
    <w:semiHidden/>
    <w:rsid w:val="00115866"/>
    <w:rPr>
      <w:sz w:val="24"/>
      <w:szCs w:val="24"/>
    </w:rPr>
  </w:style>
  <w:style w:type="character" w:customStyle="1" w:styleId="Ttulo8Char">
    <w:name w:val="Título 8 Char"/>
    <w:basedOn w:val="Fontepargpadro"/>
    <w:link w:val="Ttulo8"/>
    <w:uiPriority w:val="9"/>
    <w:semiHidden/>
    <w:rsid w:val="00115866"/>
    <w:rPr>
      <w:i/>
      <w:iCs/>
      <w:sz w:val="24"/>
      <w:szCs w:val="24"/>
    </w:rPr>
  </w:style>
  <w:style w:type="character" w:customStyle="1" w:styleId="Ttulo9Char">
    <w:name w:val="Título 9 Char"/>
    <w:basedOn w:val="Fontepargpadro"/>
    <w:link w:val="Ttulo9"/>
    <w:uiPriority w:val="9"/>
    <w:semiHidden/>
    <w:rsid w:val="00115866"/>
    <w:rPr>
      <w:rFonts w:asciiTheme="majorHAnsi" w:eastAsiaTheme="majorEastAsia" w:hAnsiTheme="majorHAnsi"/>
    </w:rPr>
  </w:style>
  <w:style w:type="paragraph" w:styleId="Ttulo">
    <w:name w:val="Title"/>
    <w:basedOn w:val="Normal"/>
    <w:next w:val="Normal"/>
    <w:link w:val="TtuloChar"/>
    <w:uiPriority w:val="10"/>
    <w:qFormat/>
    <w:locked/>
    <w:rsid w:val="00115866"/>
    <w:pPr>
      <w:spacing w:before="240" w:after="60"/>
      <w:jc w:val="center"/>
      <w:outlineLvl w:val="0"/>
    </w:pPr>
    <w:rPr>
      <w:rFonts w:asciiTheme="majorHAnsi" w:eastAsiaTheme="majorEastAsia" w:hAnsiTheme="majorHAnsi" w:cs="Times New Roman"/>
      <w:b/>
      <w:bCs/>
      <w:kern w:val="28"/>
      <w:sz w:val="32"/>
      <w:szCs w:val="32"/>
    </w:rPr>
  </w:style>
  <w:style w:type="character" w:customStyle="1" w:styleId="TtuloChar">
    <w:name w:val="Título Char"/>
    <w:basedOn w:val="Fontepargpadro"/>
    <w:link w:val="Ttulo"/>
    <w:uiPriority w:val="10"/>
    <w:rsid w:val="00115866"/>
    <w:rPr>
      <w:rFonts w:asciiTheme="majorHAnsi" w:eastAsiaTheme="majorEastAsia" w:hAnsiTheme="majorHAnsi"/>
      <w:b/>
      <w:bCs/>
      <w:kern w:val="28"/>
      <w:sz w:val="32"/>
      <w:szCs w:val="32"/>
    </w:rPr>
  </w:style>
  <w:style w:type="paragraph" w:styleId="Subttulo">
    <w:name w:val="Subtitle"/>
    <w:basedOn w:val="Normal"/>
    <w:next w:val="Normal"/>
    <w:link w:val="SubttuloChar"/>
    <w:uiPriority w:val="11"/>
    <w:qFormat/>
    <w:locked/>
    <w:rsid w:val="00115866"/>
    <w:pPr>
      <w:spacing w:after="60"/>
      <w:jc w:val="center"/>
      <w:outlineLvl w:val="1"/>
    </w:pPr>
    <w:rPr>
      <w:rFonts w:asciiTheme="majorHAnsi" w:eastAsiaTheme="majorEastAsia" w:hAnsiTheme="majorHAnsi" w:cs="Times New Roman"/>
    </w:rPr>
  </w:style>
  <w:style w:type="character" w:customStyle="1" w:styleId="SubttuloChar">
    <w:name w:val="Subtítulo Char"/>
    <w:basedOn w:val="Fontepargpadro"/>
    <w:link w:val="Subttulo"/>
    <w:uiPriority w:val="11"/>
    <w:rsid w:val="00115866"/>
    <w:rPr>
      <w:rFonts w:asciiTheme="majorHAnsi" w:eastAsiaTheme="majorEastAsia" w:hAnsiTheme="majorHAnsi"/>
      <w:sz w:val="24"/>
      <w:szCs w:val="24"/>
    </w:rPr>
  </w:style>
  <w:style w:type="character" w:styleId="Forte">
    <w:name w:val="Strong"/>
    <w:basedOn w:val="Fontepargpadro"/>
    <w:uiPriority w:val="22"/>
    <w:qFormat/>
    <w:locked/>
    <w:rsid w:val="00115866"/>
    <w:rPr>
      <w:b/>
      <w:bCs/>
    </w:rPr>
  </w:style>
  <w:style w:type="paragraph" w:styleId="SemEspaamento">
    <w:name w:val="No Spacing"/>
    <w:basedOn w:val="Normal"/>
    <w:uiPriority w:val="1"/>
    <w:qFormat/>
    <w:rsid w:val="00115866"/>
    <w:rPr>
      <w:rFonts w:cs="Times New Roman"/>
      <w:szCs w:val="32"/>
    </w:rPr>
  </w:style>
  <w:style w:type="paragraph" w:styleId="PargrafodaLista">
    <w:name w:val="List Paragraph"/>
    <w:basedOn w:val="Normal"/>
    <w:uiPriority w:val="34"/>
    <w:qFormat/>
    <w:rsid w:val="00115866"/>
    <w:pPr>
      <w:ind w:left="720"/>
      <w:contextualSpacing/>
    </w:pPr>
    <w:rPr>
      <w:rFonts w:cs="Times New Roman"/>
    </w:rPr>
  </w:style>
  <w:style w:type="paragraph" w:styleId="Citao">
    <w:name w:val="Quote"/>
    <w:basedOn w:val="Normal"/>
    <w:next w:val="Normal"/>
    <w:link w:val="CitaoChar"/>
    <w:uiPriority w:val="29"/>
    <w:qFormat/>
    <w:rsid w:val="00115866"/>
    <w:rPr>
      <w:rFonts w:cs="Times New Roman"/>
      <w:i/>
    </w:rPr>
  </w:style>
  <w:style w:type="character" w:customStyle="1" w:styleId="CitaoChar">
    <w:name w:val="Citação Char"/>
    <w:basedOn w:val="Fontepargpadro"/>
    <w:link w:val="Citao"/>
    <w:uiPriority w:val="29"/>
    <w:rsid w:val="00115866"/>
    <w:rPr>
      <w:i/>
      <w:sz w:val="24"/>
      <w:szCs w:val="24"/>
    </w:rPr>
  </w:style>
  <w:style w:type="paragraph" w:styleId="CitaoIntensa">
    <w:name w:val="Intense Quote"/>
    <w:basedOn w:val="Normal"/>
    <w:next w:val="Normal"/>
    <w:link w:val="CitaoIntensaChar"/>
    <w:uiPriority w:val="30"/>
    <w:qFormat/>
    <w:rsid w:val="00115866"/>
    <w:pPr>
      <w:ind w:left="720" w:right="720"/>
    </w:pPr>
    <w:rPr>
      <w:rFonts w:cs="Times New Roman"/>
      <w:b/>
      <w:i/>
      <w:szCs w:val="22"/>
    </w:rPr>
  </w:style>
  <w:style w:type="character" w:customStyle="1" w:styleId="CitaoIntensaChar">
    <w:name w:val="Citação Intensa Char"/>
    <w:basedOn w:val="Fontepargpadro"/>
    <w:link w:val="CitaoIntensa"/>
    <w:uiPriority w:val="30"/>
    <w:rsid w:val="00115866"/>
    <w:rPr>
      <w:b/>
      <w:i/>
      <w:sz w:val="24"/>
    </w:rPr>
  </w:style>
  <w:style w:type="character" w:styleId="nfaseSutil">
    <w:name w:val="Subtle Emphasis"/>
    <w:uiPriority w:val="19"/>
    <w:qFormat/>
    <w:rsid w:val="00115866"/>
    <w:rPr>
      <w:i/>
      <w:color w:val="5A5A5A" w:themeColor="text1" w:themeTint="A5"/>
    </w:rPr>
  </w:style>
  <w:style w:type="character" w:styleId="nfaseIntensa">
    <w:name w:val="Intense Emphasis"/>
    <w:basedOn w:val="Fontepargpadro"/>
    <w:uiPriority w:val="21"/>
    <w:qFormat/>
    <w:rsid w:val="00115866"/>
    <w:rPr>
      <w:b/>
      <w:i/>
      <w:sz w:val="24"/>
      <w:szCs w:val="24"/>
      <w:u w:val="single"/>
    </w:rPr>
  </w:style>
  <w:style w:type="character" w:styleId="RefernciaSutil">
    <w:name w:val="Subtle Reference"/>
    <w:basedOn w:val="Fontepargpadro"/>
    <w:uiPriority w:val="31"/>
    <w:qFormat/>
    <w:rsid w:val="00115866"/>
    <w:rPr>
      <w:sz w:val="24"/>
      <w:szCs w:val="24"/>
      <w:u w:val="single"/>
    </w:rPr>
  </w:style>
  <w:style w:type="character" w:styleId="RefernciaIntensa">
    <w:name w:val="Intense Reference"/>
    <w:basedOn w:val="Fontepargpadro"/>
    <w:uiPriority w:val="32"/>
    <w:qFormat/>
    <w:rsid w:val="00115866"/>
    <w:rPr>
      <w:b/>
      <w:sz w:val="24"/>
      <w:u w:val="single"/>
    </w:rPr>
  </w:style>
  <w:style w:type="character" w:styleId="TtulodoLivro">
    <w:name w:val="Book Title"/>
    <w:basedOn w:val="Fontepargpadro"/>
    <w:uiPriority w:val="33"/>
    <w:qFormat/>
    <w:rsid w:val="00115866"/>
    <w:rPr>
      <w:rFonts w:asciiTheme="majorHAnsi" w:eastAsiaTheme="majorEastAsia" w:hAnsiTheme="majorHAnsi"/>
      <w:b/>
      <w:i/>
      <w:sz w:val="24"/>
      <w:szCs w:val="24"/>
    </w:rPr>
  </w:style>
  <w:style w:type="paragraph" w:styleId="CabealhodoSumrio">
    <w:name w:val="TOC Heading"/>
    <w:basedOn w:val="Ttulo1"/>
    <w:next w:val="Normal"/>
    <w:uiPriority w:val="39"/>
    <w:semiHidden/>
    <w:unhideWhenUsed/>
    <w:qFormat/>
    <w:rsid w:val="00115866"/>
    <w:pPr>
      <w:outlineLvl w:val="9"/>
    </w:pPr>
    <w:rPr>
      <w:rFonts w:cs="Times New Roman"/>
    </w:rPr>
  </w:style>
  <w:style w:type="paragraph" w:styleId="Cabealho">
    <w:name w:val="header"/>
    <w:basedOn w:val="Normal"/>
    <w:link w:val="CabealhoChar"/>
    <w:uiPriority w:val="99"/>
    <w:semiHidden/>
    <w:unhideWhenUsed/>
    <w:rsid w:val="00416F11"/>
    <w:pPr>
      <w:tabs>
        <w:tab w:val="center" w:pos="4252"/>
        <w:tab w:val="right" w:pos="8504"/>
      </w:tabs>
    </w:pPr>
  </w:style>
  <w:style w:type="character" w:customStyle="1" w:styleId="CabealhoChar">
    <w:name w:val="Cabeçalho Char"/>
    <w:basedOn w:val="Fontepargpadro"/>
    <w:link w:val="Cabealho"/>
    <w:uiPriority w:val="99"/>
    <w:semiHidden/>
    <w:rsid w:val="00416F11"/>
    <w:rPr>
      <w:rFonts w:cs="Calibri"/>
      <w:sz w:val="24"/>
      <w:szCs w:val="24"/>
    </w:rPr>
  </w:style>
  <w:style w:type="paragraph" w:styleId="Rodap">
    <w:name w:val="footer"/>
    <w:basedOn w:val="Normal"/>
    <w:link w:val="RodapChar"/>
    <w:uiPriority w:val="99"/>
    <w:unhideWhenUsed/>
    <w:rsid w:val="00416F11"/>
    <w:pPr>
      <w:tabs>
        <w:tab w:val="center" w:pos="4252"/>
        <w:tab w:val="right" w:pos="8504"/>
      </w:tabs>
    </w:pPr>
  </w:style>
  <w:style w:type="character" w:customStyle="1" w:styleId="RodapChar">
    <w:name w:val="Rodapé Char"/>
    <w:basedOn w:val="Fontepargpadro"/>
    <w:link w:val="Rodap"/>
    <w:uiPriority w:val="99"/>
    <w:rsid w:val="00416F11"/>
    <w:rPr>
      <w:rFonts w:cs="Calibri"/>
      <w:sz w:val="24"/>
      <w:szCs w:val="24"/>
    </w:rPr>
  </w:style>
  <w:style w:type="paragraph" w:styleId="Textodebalo">
    <w:name w:val="Balloon Text"/>
    <w:basedOn w:val="Normal"/>
    <w:link w:val="TextodebaloChar"/>
    <w:uiPriority w:val="99"/>
    <w:semiHidden/>
    <w:unhideWhenUsed/>
    <w:rsid w:val="000236DC"/>
    <w:rPr>
      <w:rFonts w:ascii="Segoe UI" w:hAnsi="Segoe UI" w:cs="Segoe UI"/>
      <w:sz w:val="18"/>
      <w:szCs w:val="18"/>
    </w:rPr>
  </w:style>
  <w:style w:type="character" w:customStyle="1" w:styleId="TextodebaloChar">
    <w:name w:val="Texto de balão Char"/>
    <w:basedOn w:val="Fontepargpadro"/>
    <w:link w:val="Textodebalo"/>
    <w:uiPriority w:val="99"/>
    <w:semiHidden/>
    <w:rsid w:val="000236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4E63C-DEB2-42EE-AA40-1083C2662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2914</TotalTime>
  <Pages>1</Pages>
  <Words>1538</Words>
  <Characters>8311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alvisio</dc:creator>
  <cp:lastModifiedBy>CAMARA</cp:lastModifiedBy>
  <cp:revision>35</cp:revision>
  <cp:lastPrinted>2019-02-18T21:22:00Z</cp:lastPrinted>
  <dcterms:created xsi:type="dcterms:W3CDTF">2014-04-24T13:36:00Z</dcterms:created>
  <dcterms:modified xsi:type="dcterms:W3CDTF">2019-02-18T21:22:00Z</dcterms:modified>
</cp:coreProperties>
</file>