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752794">
        <w:rPr>
          <w:rFonts w:eastAsia="Times New Roman" w:cstheme="minorHAnsi"/>
          <w:b/>
          <w:color w:val="000000"/>
          <w:sz w:val="24"/>
          <w:szCs w:val="24"/>
          <w:lang w:eastAsia="pt-BR"/>
        </w:rPr>
        <w:t>1</w:t>
      </w:r>
      <w:r w:rsidR="00CB1982">
        <w:rPr>
          <w:rFonts w:eastAsia="Times New Roman" w:cstheme="minorHAnsi"/>
          <w:b/>
          <w:color w:val="000000"/>
          <w:sz w:val="24"/>
          <w:szCs w:val="24"/>
          <w:lang w:eastAsia="pt-BR"/>
        </w:rPr>
        <w:t>8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4846D3" w:rsidRDefault="004846D3" w:rsidP="004846D3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PROJETO DE </w:t>
      </w:r>
      <w:r w:rsidR="00CB1982">
        <w:rPr>
          <w:rFonts w:eastAsia="Times New Roman" w:cstheme="minorHAnsi"/>
          <w:b/>
          <w:color w:val="000000"/>
          <w:sz w:val="24"/>
          <w:szCs w:val="24"/>
          <w:lang w:eastAsia="pt-BR"/>
        </w:rPr>
        <w:t>LEI</w:t>
      </w:r>
      <w:r w:rsidR="00752794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0</w:t>
      </w:r>
      <w:r w:rsidR="00CB1982">
        <w:rPr>
          <w:rFonts w:eastAsia="Times New Roman" w:cstheme="minorHAnsi"/>
          <w:b/>
          <w:color w:val="000000"/>
          <w:sz w:val="24"/>
          <w:szCs w:val="24"/>
          <w:lang w:eastAsia="pt-BR"/>
        </w:rPr>
        <w:t>9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4846D3" w:rsidRDefault="004846D3" w:rsidP="007320A7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CB1982">
        <w:rPr>
          <w:rFonts w:eastAsia="Times New Roman" w:cstheme="minorHAnsi"/>
          <w:b/>
          <w:sz w:val="24"/>
          <w:szCs w:val="24"/>
          <w:lang w:eastAsia="pt-BR"/>
        </w:rPr>
        <w:t>Reavaliação atuarial 2019 da PREVI PORTO</w:t>
      </w:r>
      <w:r w:rsidR="00A246BB"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4846D3" w:rsidRDefault="004846D3" w:rsidP="004846D3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 w:rsidR="00CB1982">
        <w:rPr>
          <w:rFonts w:eastAsia="Times New Roman" w:cstheme="minorHAnsi"/>
          <w:b/>
          <w:sz w:val="24"/>
          <w:szCs w:val="24"/>
          <w:lang w:eastAsia="pt-BR"/>
        </w:rPr>
        <w:t>Poder Executivo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4846D3" w:rsidRDefault="004846D3" w:rsidP="004846D3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75BB8" w:rsidRDefault="00F75BB8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A54F58" w:rsidRDefault="00CB1982" w:rsidP="00A54F5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Executivo, por meio da Mensagem nº. 10/2019, 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remeteu </w:t>
      </w:r>
      <w:r w:rsidR="004846D3">
        <w:rPr>
          <w:rFonts w:eastAsia="Times New Roman" w:cstheme="minorHAnsi"/>
          <w:color w:val="000000"/>
          <w:sz w:val="24"/>
          <w:szCs w:val="24"/>
          <w:lang w:eastAsia="pt-BR"/>
        </w:rPr>
        <w:t>a est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 Parlamento </w:t>
      </w:r>
      <w:r w:rsidR="0075279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Municipal 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</w:t>
      </w:r>
      <w:r w:rsidR="004846D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Projeto de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Lei </w:t>
      </w:r>
      <w:r w:rsidR="004846D3">
        <w:rPr>
          <w:rFonts w:eastAsia="Times New Roman" w:cstheme="minorHAnsi"/>
          <w:color w:val="000000"/>
          <w:sz w:val="24"/>
          <w:szCs w:val="24"/>
          <w:lang w:eastAsia="pt-BR"/>
        </w:rPr>
        <w:t>n</w:t>
      </w:r>
      <w:r w:rsidR="007222AA">
        <w:rPr>
          <w:rFonts w:eastAsia="Times New Roman" w:cstheme="minorHAnsi"/>
          <w:color w:val="000000"/>
          <w:sz w:val="24"/>
          <w:szCs w:val="24"/>
          <w:lang w:eastAsia="pt-BR"/>
        </w:rPr>
        <w:t>º</w:t>
      </w:r>
      <w:r w:rsidR="004846D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>0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9</w:t>
      </w:r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>/19</w:t>
      </w:r>
      <w:r w:rsidR="007320A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75279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propondo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reavaliação atuarial de 2019 e alterando alíquota de contribuição ao RPPS dos servidores de Porto Esperidião</w:t>
      </w:r>
      <w:r w:rsidR="006A12B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qual foi protocolado dia 20 do corrente mês e ano, sendo encaminhado diretamente para esta </w:t>
      </w:r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>Comissão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 tendo em vista pedido de urgência/urgentíssima</w:t>
      </w:r>
      <w:bookmarkStart w:id="0" w:name="_GoBack"/>
      <w:bookmarkEnd w:id="0"/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 w:rsidR="00A54F58">
        <w:rPr>
          <w:rFonts w:cstheme="minorHAnsi"/>
          <w:color w:val="000000"/>
          <w:sz w:val="24"/>
          <w:szCs w:val="24"/>
        </w:rPr>
        <w:t>É o relatório.</w:t>
      </w:r>
    </w:p>
    <w:p w:rsidR="009E3DB5" w:rsidRDefault="009E3DB5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73341E" w:rsidRDefault="0073341E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4E0A36" w:rsidRDefault="004846D3" w:rsidP="009E3DB5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</w:t>
      </w:r>
      <w:r w:rsidR="00F75BB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proposta 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>em epígrafe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 não resta alternat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iva, senão votar pela aprovação, </w:t>
      </w:r>
      <w:r w:rsidR="00A40861">
        <w:rPr>
          <w:rFonts w:eastAsia="Times New Roman" w:cstheme="minorHAnsi"/>
          <w:color w:val="000000"/>
          <w:sz w:val="24"/>
          <w:szCs w:val="24"/>
          <w:lang w:eastAsia="pt-BR"/>
        </w:rPr>
        <w:t>firma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E01B96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referido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Projeto de </w:t>
      </w:r>
      <w:r w:rsidR="00752794">
        <w:rPr>
          <w:rFonts w:eastAsia="Times New Roman" w:cstheme="minorHAnsi"/>
          <w:iCs/>
          <w:color w:val="000000"/>
          <w:sz w:val="24"/>
          <w:szCs w:val="24"/>
          <w:lang w:eastAsia="pt-BR"/>
        </w:rPr>
        <w:t>Le</w:t>
      </w:r>
      <w:r w:rsidR="00CB1982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i </w:t>
      </w:r>
      <w:r w:rsidR="00217B42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73341E" w:rsidRDefault="0073341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</w:t>
      </w:r>
      <w:r w:rsidR="00AF6B1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CB1982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21 de maio 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56EF8" w:rsidRDefault="00556EF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556EF8" w:rsidRPr="00D07785" w:rsidRDefault="00556EF8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CB1982">
        <w:rPr>
          <w:rFonts w:eastAsia="Times New Roman" w:cstheme="minorHAnsi"/>
          <w:color w:val="000000"/>
          <w:sz w:val="24"/>
          <w:szCs w:val="24"/>
          <w:lang w:eastAsia="pt-BR"/>
        </w:rPr>
        <w:t>21 de maio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Adriana Cristina Trava, </w:t>
      </w:r>
      <w:r w:rsidR="00381AA1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381AA1">
        <w:rPr>
          <w:rFonts w:cstheme="minorHAnsi"/>
          <w:b/>
          <w:color w:val="000000"/>
          <w:sz w:val="24"/>
          <w:szCs w:val="24"/>
        </w:rPr>
        <w:t xml:space="preserve"> e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>
        <w:rPr>
          <w:rFonts w:cstheme="minorHAnsi"/>
          <w:b/>
          <w:sz w:val="24"/>
          <w:szCs w:val="24"/>
        </w:rPr>
        <w:t>ilton Picada de Lara</w:t>
      </w:r>
      <w:r w:rsidR="00A54F58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2E01A4" w:rsidRPr="00D07785" w:rsidRDefault="002E01A4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CB1982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21 de maio 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AF6B12" w:rsidRDefault="00AF6B1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9E3DB5" w:rsidRDefault="009E3DB5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381AA1" w:rsidP="00381AA1">
      <w:pPr>
        <w:ind w:left="-567" w:right="-427"/>
        <w:rPr>
          <w:rFonts w:cstheme="minorHAnsi"/>
          <w:b/>
          <w:sz w:val="24"/>
          <w:szCs w:val="24"/>
        </w:rPr>
      </w:pPr>
      <w:r w:rsidRPr="00381AA1">
        <w:rPr>
          <w:rFonts w:cstheme="minorHAnsi"/>
          <w:b/>
          <w:color w:val="000000"/>
          <w:sz w:val="24"/>
          <w:szCs w:val="24"/>
        </w:rPr>
        <w:t>Adriana Cristina Trava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</w:t>
      </w:r>
      <w:r w:rsidR="007320A7">
        <w:rPr>
          <w:rFonts w:cstheme="minorHAnsi"/>
          <w:b/>
          <w:color w:val="000000"/>
          <w:sz w:val="24"/>
          <w:szCs w:val="24"/>
        </w:rPr>
        <w:t xml:space="preserve">  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 </w:t>
      </w:r>
      <w:r>
        <w:rPr>
          <w:rFonts w:cstheme="minorHAnsi"/>
          <w:b/>
          <w:color w:val="000000"/>
          <w:sz w:val="24"/>
          <w:szCs w:val="24"/>
        </w:rPr>
        <w:t xml:space="preserve"> João Pedro da Silva Silvério 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 </w:t>
      </w:r>
      <w:r w:rsidR="007320A7">
        <w:rPr>
          <w:rFonts w:cstheme="minorHAnsi"/>
          <w:b/>
          <w:color w:val="000000"/>
          <w:sz w:val="24"/>
          <w:szCs w:val="24"/>
        </w:rPr>
        <w:t xml:space="preserve">  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</w:t>
      </w:r>
      <w:r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9E3DB5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     </w:t>
      </w:r>
      <w:r w:rsidR="00A54F58">
        <w:rPr>
          <w:rFonts w:cstheme="minorHAnsi"/>
          <w:b/>
          <w:color w:val="000000"/>
          <w:sz w:val="24"/>
          <w:szCs w:val="24"/>
        </w:rPr>
        <w:t xml:space="preserve"> </w:t>
      </w:r>
      <w:r>
        <w:rPr>
          <w:rFonts w:cstheme="minorHAnsi"/>
          <w:b/>
          <w:color w:val="000000"/>
          <w:sz w:val="24"/>
          <w:szCs w:val="24"/>
        </w:rPr>
        <w:t xml:space="preserve"> </w:t>
      </w:r>
      <w:r w:rsidR="007320A7">
        <w:rPr>
          <w:rFonts w:cstheme="minorHAnsi"/>
          <w:b/>
          <w:color w:val="000000"/>
          <w:sz w:val="24"/>
          <w:szCs w:val="24"/>
        </w:rPr>
        <w:t xml:space="preserve"> </w:t>
      </w:r>
      <w:r>
        <w:rPr>
          <w:rFonts w:cstheme="minorHAnsi"/>
          <w:b/>
          <w:color w:val="000000"/>
          <w:sz w:val="24"/>
          <w:szCs w:val="24"/>
        </w:rPr>
        <w:t xml:space="preserve"> Presidente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     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                             </w:t>
      </w:r>
      <w:r w:rsidR="007320A7">
        <w:rPr>
          <w:rFonts w:cstheme="minorHAnsi"/>
          <w:b/>
          <w:color w:val="000000"/>
          <w:sz w:val="24"/>
          <w:szCs w:val="24"/>
        </w:rPr>
        <w:t xml:space="preserve">     </w:t>
      </w:r>
      <w:r w:rsidR="00A54F58">
        <w:rPr>
          <w:rFonts w:cstheme="minorHAnsi"/>
          <w:b/>
          <w:color w:val="000000"/>
          <w:sz w:val="24"/>
          <w:szCs w:val="24"/>
        </w:rPr>
        <w:t xml:space="preserve">  </w:t>
      </w:r>
      <w:r w:rsidR="007320A7">
        <w:rPr>
          <w:rFonts w:cstheme="minorHAnsi"/>
          <w:b/>
          <w:color w:val="000000"/>
          <w:sz w:val="24"/>
          <w:szCs w:val="24"/>
        </w:rPr>
        <w:t xml:space="preserve">   </w:t>
      </w:r>
      <w:r w:rsidR="00A54F58">
        <w:rPr>
          <w:rFonts w:cstheme="minorHAnsi"/>
          <w:b/>
          <w:color w:val="000000"/>
          <w:sz w:val="24"/>
          <w:szCs w:val="24"/>
        </w:rPr>
        <w:t xml:space="preserve">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BC"/>
    <w:rsid w:val="0002411B"/>
    <w:rsid w:val="000637F7"/>
    <w:rsid w:val="00095614"/>
    <w:rsid w:val="000B4D20"/>
    <w:rsid w:val="000C3B54"/>
    <w:rsid w:val="000D101D"/>
    <w:rsid w:val="000D3A53"/>
    <w:rsid w:val="00102A67"/>
    <w:rsid w:val="0012169C"/>
    <w:rsid w:val="001435CB"/>
    <w:rsid w:val="001447B7"/>
    <w:rsid w:val="00161DB3"/>
    <w:rsid w:val="00190251"/>
    <w:rsid w:val="001A1814"/>
    <w:rsid w:val="001C5934"/>
    <w:rsid w:val="001E3C19"/>
    <w:rsid w:val="00205362"/>
    <w:rsid w:val="00217B42"/>
    <w:rsid w:val="00223CD0"/>
    <w:rsid w:val="00243A35"/>
    <w:rsid w:val="002A26BD"/>
    <w:rsid w:val="002A4928"/>
    <w:rsid w:val="002A6C17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425D"/>
    <w:rsid w:val="00377FC8"/>
    <w:rsid w:val="00381AA1"/>
    <w:rsid w:val="0038499C"/>
    <w:rsid w:val="003B0164"/>
    <w:rsid w:val="003F42B0"/>
    <w:rsid w:val="0040021E"/>
    <w:rsid w:val="0040313B"/>
    <w:rsid w:val="00404F47"/>
    <w:rsid w:val="00411B76"/>
    <w:rsid w:val="00417DF9"/>
    <w:rsid w:val="00442631"/>
    <w:rsid w:val="004846D3"/>
    <w:rsid w:val="00487A45"/>
    <w:rsid w:val="00496EF2"/>
    <w:rsid w:val="004B1136"/>
    <w:rsid w:val="004C1E19"/>
    <w:rsid w:val="004D38E1"/>
    <w:rsid w:val="004E0A36"/>
    <w:rsid w:val="004E75E1"/>
    <w:rsid w:val="005152BE"/>
    <w:rsid w:val="00516D66"/>
    <w:rsid w:val="0052535B"/>
    <w:rsid w:val="00556EF8"/>
    <w:rsid w:val="00560C94"/>
    <w:rsid w:val="005844A1"/>
    <w:rsid w:val="005951D5"/>
    <w:rsid w:val="005B1DE0"/>
    <w:rsid w:val="005D10B5"/>
    <w:rsid w:val="005D3ABD"/>
    <w:rsid w:val="005F5D53"/>
    <w:rsid w:val="00626279"/>
    <w:rsid w:val="00631637"/>
    <w:rsid w:val="0065210D"/>
    <w:rsid w:val="00662825"/>
    <w:rsid w:val="006975A9"/>
    <w:rsid w:val="006A03A5"/>
    <w:rsid w:val="006A12B7"/>
    <w:rsid w:val="006A7EF8"/>
    <w:rsid w:val="00700C4A"/>
    <w:rsid w:val="007020ED"/>
    <w:rsid w:val="00707722"/>
    <w:rsid w:val="007222AA"/>
    <w:rsid w:val="00726F4A"/>
    <w:rsid w:val="007320A7"/>
    <w:rsid w:val="0073341E"/>
    <w:rsid w:val="00752794"/>
    <w:rsid w:val="0078156A"/>
    <w:rsid w:val="00781993"/>
    <w:rsid w:val="00786DDA"/>
    <w:rsid w:val="007B2A02"/>
    <w:rsid w:val="007D3ACB"/>
    <w:rsid w:val="007D5F1E"/>
    <w:rsid w:val="0083172A"/>
    <w:rsid w:val="00870CAF"/>
    <w:rsid w:val="00871F87"/>
    <w:rsid w:val="008A076A"/>
    <w:rsid w:val="008D7C42"/>
    <w:rsid w:val="008F18C8"/>
    <w:rsid w:val="009001EB"/>
    <w:rsid w:val="00915DA0"/>
    <w:rsid w:val="00925F63"/>
    <w:rsid w:val="00937882"/>
    <w:rsid w:val="00954775"/>
    <w:rsid w:val="00960C2B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463A"/>
    <w:rsid w:val="00A068A0"/>
    <w:rsid w:val="00A246BB"/>
    <w:rsid w:val="00A2675D"/>
    <w:rsid w:val="00A279E1"/>
    <w:rsid w:val="00A40861"/>
    <w:rsid w:val="00A43311"/>
    <w:rsid w:val="00A54F58"/>
    <w:rsid w:val="00A82C29"/>
    <w:rsid w:val="00AA31E2"/>
    <w:rsid w:val="00AC4E7F"/>
    <w:rsid w:val="00AF6B12"/>
    <w:rsid w:val="00AF72CB"/>
    <w:rsid w:val="00B21141"/>
    <w:rsid w:val="00B30C99"/>
    <w:rsid w:val="00B3144A"/>
    <w:rsid w:val="00B422A2"/>
    <w:rsid w:val="00B45087"/>
    <w:rsid w:val="00B84BBA"/>
    <w:rsid w:val="00B941B7"/>
    <w:rsid w:val="00BA5B7A"/>
    <w:rsid w:val="00BA5EA7"/>
    <w:rsid w:val="00BC5F30"/>
    <w:rsid w:val="00BD2FD7"/>
    <w:rsid w:val="00BD59DB"/>
    <w:rsid w:val="00BF1915"/>
    <w:rsid w:val="00BF7C9E"/>
    <w:rsid w:val="00C2153B"/>
    <w:rsid w:val="00C77251"/>
    <w:rsid w:val="00CB1982"/>
    <w:rsid w:val="00CB2008"/>
    <w:rsid w:val="00CC6EC2"/>
    <w:rsid w:val="00CE412D"/>
    <w:rsid w:val="00D07785"/>
    <w:rsid w:val="00D10EB5"/>
    <w:rsid w:val="00D33382"/>
    <w:rsid w:val="00D34E5A"/>
    <w:rsid w:val="00D426F1"/>
    <w:rsid w:val="00D616FD"/>
    <w:rsid w:val="00D63913"/>
    <w:rsid w:val="00D673D8"/>
    <w:rsid w:val="00D81574"/>
    <w:rsid w:val="00D92B9D"/>
    <w:rsid w:val="00D973D9"/>
    <w:rsid w:val="00DB69D7"/>
    <w:rsid w:val="00DB6C2F"/>
    <w:rsid w:val="00DB7487"/>
    <w:rsid w:val="00DF29AE"/>
    <w:rsid w:val="00DF3D49"/>
    <w:rsid w:val="00E01B96"/>
    <w:rsid w:val="00E115F5"/>
    <w:rsid w:val="00E34A73"/>
    <w:rsid w:val="00E442D7"/>
    <w:rsid w:val="00E620E0"/>
    <w:rsid w:val="00E74389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41A2A"/>
    <w:rsid w:val="00F459CC"/>
    <w:rsid w:val="00F60C0F"/>
    <w:rsid w:val="00F666BA"/>
    <w:rsid w:val="00F75BB8"/>
    <w:rsid w:val="00F77492"/>
    <w:rsid w:val="00F841C9"/>
    <w:rsid w:val="00F926E9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A0C97F-42B9-478F-93C3-9B93F979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2019-05-21T19:33:00Z</cp:lastPrinted>
  <dcterms:created xsi:type="dcterms:W3CDTF">2019-05-21T19:24:00Z</dcterms:created>
  <dcterms:modified xsi:type="dcterms:W3CDTF">2019-05-21T19:33:00Z</dcterms:modified>
</cp:coreProperties>
</file>