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BF1FB4" w:rsidP="00BF1FB4">
      <w:pPr>
        <w:ind w:left="538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DA ESCOLA MUNICIPAL THEODORO JOSÉ DUARTE, NO DISTRITO DE VILA CARDOSO</w:t>
      </w:r>
      <w:r w:rsidR="005C1DF9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BF1FB4">
        <w:rPr>
          <w:sz w:val="26"/>
          <w:szCs w:val="26"/>
        </w:rPr>
        <w:t xml:space="preserve">, com cópia para a Ilustre </w:t>
      </w:r>
      <w:r w:rsidR="00BF1FB4" w:rsidRPr="00BF1FB4">
        <w:rPr>
          <w:b/>
          <w:sz w:val="26"/>
          <w:szCs w:val="26"/>
        </w:rPr>
        <w:t>Rosemar Helena Rodrigues</w:t>
      </w:r>
      <w:r w:rsidR="00BF1FB4">
        <w:rPr>
          <w:sz w:val="26"/>
          <w:szCs w:val="26"/>
        </w:rPr>
        <w:t xml:space="preserve"> – Secretária Municipal de Educação</w:t>
      </w:r>
      <w:r w:rsidR="007C6199">
        <w:rPr>
          <w:sz w:val="26"/>
          <w:szCs w:val="26"/>
        </w:rPr>
        <w:t>.</w:t>
      </w:r>
    </w:p>
    <w:p w:rsidR="00661AE6" w:rsidRDefault="00661AE6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836EFB">
        <w:rPr>
          <w:sz w:val="26"/>
          <w:szCs w:val="26"/>
        </w:rPr>
        <w:t xml:space="preserve">19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37C17" w:rsidRDefault="00537C1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864293" w:rsidRDefault="00BF1FB4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unidade escolar constante do caput desta Indicação encontra-se com o telhado necessitando de reparação,</w:t>
      </w:r>
      <w:r w:rsidR="00864293">
        <w:rPr>
          <w:rFonts w:cstheme="minorHAnsi"/>
          <w:color w:val="333333"/>
          <w:sz w:val="26"/>
          <w:szCs w:val="26"/>
          <w:shd w:val="clear" w:color="auto" w:fill="FFFFFF"/>
        </w:rPr>
        <w:t xml:space="preserve"> com goteiras proliferando por toda sua extensão, forro deteriorado em vários lugares, necessitando de restauração para retenção da temperatura gerada pelo condicionador de ar.</w:t>
      </w:r>
    </w:p>
    <w:p w:rsidR="00864293" w:rsidRDefault="00864293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64293" w:rsidRDefault="00864293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Fios elétricos estão expostos, com tomadas danificadas, outras sem energia. Pintura desbotada, algumas partes sem estas,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com poluiçã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 visual comprometida. </w:t>
      </w:r>
    </w:p>
    <w:p w:rsidR="00864293" w:rsidRDefault="00864293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Faz-se premente a reparação prévia para </w:t>
      </w:r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>solu</w:t>
      </w:r>
      <w:r w:rsidR="00864293">
        <w:rPr>
          <w:rFonts w:cstheme="minorHAnsi"/>
          <w:color w:val="333333"/>
          <w:sz w:val="26"/>
          <w:szCs w:val="26"/>
          <w:shd w:val="clear" w:color="auto" w:fill="FFFFFF"/>
        </w:rPr>
        <w:t>ção de problemas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>atecipa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ndo</w:t>
      </w:r>
      <w:proofErr w:type="spellEnd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agilidade </w:t>
      </w:r>
      <w:r w:rsidR="00864293">
        <w:rPr>
          <w:rFonts w:cstheme="minorHAnsi"/>
          <w:color w:val="333333"/>
          <w:sz w:val="26"/>
          <w:szCs w:val="26"/>
          <w:shd w:val="clear" w:color="auto" w:fill="FFFFFF"/>
        </w:rPr>
        <w:t>por ocasião do retorno das aulas presenciais</w:t>
      </w:r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 xml:space="preserve"> e pelo zelo para com o patrimônio público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 confiante</w:t>
      </w:r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no deferimento desta, </w:t>
      </w:r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>nos dedicamos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>os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ele terá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efeito profundamente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p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roveitoso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que dependem dessa </w:t>
      </w:r>
      <w:r w:rsidR="00864293">
        <w:rPr>
          <w:rFonts w:cstheme="minorHAnsi"/>
          <w:color w:val="333333"/>
          <w:sz w:val="26"/>
          <w:szCs w:val="26"/>
          <w:shd w:val="clear" w:color="auto" w:fill="FFFFFF"/>
        </w:rPr>
        <w:t xml:space="preserve">escola </w:t>
      </w:r>
      <w:r w:rsidR="00537C17">
        <w:rPr>
          <w:rFonts w:cstheme="minorHAnsi"/>
          <w:color w:val="333333"/>
          <w:sz w:val="26"/>
          <w:szCs w:val="26"/>
          <w:shd w:val="clear" w:color="auto" w:fill="FFFFFF"/>
        </w:rPr>
        <w:t xml:space="preserve">para tomar </w:t>
      </w:r>
      <w:r w:rsidR="00864293">
        <w:rPr>
          <w:rFonts w:cstheme="minorHAnsi"/>
          <w:color w:val="333333"/>
          <w:sz w:val="26"/>
          <w:szCs w:val="26"/>
          <w:shd w:val="clear" w:color="auto" w:fill="FFFFFF"/>
        </w:rPr>
        <w:t>conhecimento educacional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537C17" w:rsidRDefault="00537C17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37C17" w:rsidRDefault="00537C17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0446C" w:rsidRDefault="00537C17" w:rsidP="00537C17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Is</w:t>
      </w:r>
      <w:bookmarkStart w:id="0" w:name="_GoBack"/>
      <w:bookmarkEnd w:id="0"/>
      <w:r w:rsidR="00AC6E2F">
        <w:rPr>
          <w:b/>
          <w:sz w:val="26"/>
          <w:szCs w:val="26"/>
        </w:rPr>
        <w:t>amara Eva da Maia Ramos</w:t>
      </w:r>
      <w:r>
        <w:rPr>
          <w:b/>
          <w:sz w:val="26"/>
          <w:szCs w:val="26"/>
        </w:rPr>
        <w:t xml:space="preserve">                              André de França Rosa    </w:t>
      </w:r>
    </w:p>
    <w:p w:rsidR="0050446C" w:rsidRPr="005B07F6" w:rsidRDefault="00537C17" w:rsidP="00537C17">
      <w:pPr>
        <w:spacing w:line="240" w:lineRule="auto"/>
        <w:ind w:left="-426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BA4D8D"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                                                       Vereador </w:t>
      </w:r>
    </w:p>
    <w:sectPr w:rsidR="0050446C" w:rsidRPr="005B07F6" w:rsidSect="00537C17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836EF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F663B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836EF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F663B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37C17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6EFB"/>
    <w:rsid w:val="0084461C"/>
    <w:rsid w:val="0084762B"/>
    <w:rsid w:val="00864293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1FB4"/>
    <w:rsid w:val="00BF48B1"/>
    <w:rsid w:val="00BF5D3A"/>
    <w:rsid w:val="00C02925"/>
    <w:rsid w:val="00C13DB1"/>
    <w:rsid w:val="00C16378"/>
    <w:rsid w:val="00C16955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3B8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2021-04-19T13:31:00Z</cp:lastPrinted>
  <dcterms:created xsi:type="dcterms:W3CDTF">2021-04-19T12:12:00Z</dcterms:created>
  <dcterms:modified xsi:type="dcterms:W3CDTF">2021-04-19T13:32:00Z</dcterms:modified>
</cp:coreProperties>
</file>