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DB2" w:rsidRDefault="00057DB2" w:rsidP="00DC46AA">
      <w:pPr>
        <w:ind w:left="3828" w:right="-710"/>
        <w:rPr>
          <w:b/>
          <w:bCs/>
        </w:rPr>
      </w:pPr>
      <w:bookmarkStart w:id="0" w:name="_GoBack"/>
      <w:bookmarkEnd w:id="0"/>
    </w:p>
    <w:p w:rsidR="005B00BC" w:rsidRPr="005B07F6" w:rsidRDefault="00C66636" w:rsidP="004F5BBB">
      <w:pPr>
        <w:ind w:left="4962" w:right="-710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>CONSTRUÇÃO DE PASSAGEM ELEVADA NA RUA MIGUEL FELIPE DOS SANTOS, NESTA MUNICIPALIDADE</w:t>
      </w:r>
      <w:r w:rsidR="00583052">
        <w:rPr>
          <w:b/>
          <w:bCs/>
          <w:sz w:val="26"/>
          <w:szCs w:val="26"/>
        </w:rPr>
        <w:t>.</w:t>
      </w:r>
    </w:p>
    <w:p w:rsidR="005B00BC" w:rsidRDefault="005B00BC" w:rsidP="00DC46AA">
      <w:pPr>
        <w:ind w:left="3828" w:right="-710"/>
        <w:jc w:val="left"/>
        <w:rPr>
          <w:b/>
        </w:rPr>
      </w:pPr>
    </w:p>
    <w:p w:rsidR="004F5BBB" w:rsidRPr="005B00BC" w:rsidRDefault="004F5BBB" w:rsidP="00DC46AA">
      <w:pPr>
        <w:ind w:left="3828" w:right="-710"/>
        <w:jc w:val="left"/>
        <w:rPr>
          <w:b/>
        </w:rPr>
      </w:pPr>
    </w:p>
    <w:p w:rsidR="00DC00F3" w:rsidRPr="00EE5DCE" w:rsidRDefault="00D24AFC" w:rsidP="00AE1D14">
      <w:pPr>
        <w:ind w:left="-426" w:right="-710"/>
        <w:rPr>
          <w:b/>
          <w:iCs/>
          <w:sz w:val="26"/>
          <w:szCs w:val="26"/>
        </w:rPr>
      </w:pPr>
      <w:r w:rsidRPr="00EE5DCE">
        <w:rPr>
          <w:b/>
          <w:iCs/>
          <w:sz w:val="26"/>
          <w:szCs w:val="26"/>
        </w:rPr>
        <w:t>Excelentíssimo Presidente,</w:t>
      </w:r>
    </w:p>
    <w:p w:rsidR="0063667B" w:rsidRPr="00EE5DCE" w:rsidRDefault="0063667B" w:rsidP="00AE1D14">
      <w:pPr>
        <w:ind w:left="-426" w:right="-710"/>
        <w:rPr>
          <w:sz w:val="26"/>
          <w:szCs w:val="26"/>
        </w:rPr>
      </w:pPr>
    </w:p>
    <w:p w:rsidR="0052547E" w:rsidRDefault="00302349" w:rsidP="00AE1D14">
      <w:pPr>
        <w:ind w:left="-426" w:right="-710"/>
        <w:rPr>
          <w:sz w:val="26"/>
          <w:szCs w:val="26"/>
        </w:rPr>
      </w:pPr>
      <w:r>
        <w:rPr>
          <w:sz w:val="26"/>
          <w:szCs w:val="26"/>
        </w:rPr>
        <w:t>Apresent</w:t>
      </w:r>
      <w:r w:rsidR="00BA4D8D">
        <w:rPr>
          <w:sz w:val="26"/>
          <w:szCs w:val="26"/>
        </w:rPr>
        <w:t>o</w:t>
      </w:r>
      <w:r>
        <w:rPr>
          <w:sz w:val="26"/>
          <w:szCs w:val="26"/>
        </w:rPr>
        <w:t xml:space="preserve"> a Vossa Excelência, nos termos dos artigos 113 e 114 do Regimento Interno deste Parlamento Municipal, a presente Indicação, a ser encaminhada ao Excelentíssimo </w:t>
      </w:r>
      <w:r w:rsidR="00B20DC6">
        <w:rPr>
          <w:b/>
          <w:sz w:val="26"/>
          <w:szCs w:val="26"/>
        </w:rPr>
        <w:t>Martins Dias de Oliveira</w:t>
      </w:r>
      <w:r w:rsidR="00AB6E75">
        <w:rPr>
          <w:b/>
          <w:sz w:val="26"/>
          <w:szCs w:val="26"/>
        </w:rPr>
        <w:t xml:space="preserve"> – </w:t>
      </w:r>
      <w:r w:rsidR="00AB6E75">
        <w:rPr>
          <w:sz w:val="26"/>
          <w:szCs w:val="26"/>
        </w:rPr>
        <w:t>Prefeito Municipal</w:t>
      </w:r>
      <w:r w:rsidR="007C6199">
        <w:rPr>
          <w:sz w:val="26"/>
          <w:szCs w:val="26"/>
        </w:rPr>
        <w:t>.</w:t>
      </w:r>
    </w:p>
    <w:p w:rsidR="005B00BC" w:rsidRPr="00EE5DCE" w:rsidRDefault="005B00BC" w:rsidP="00AE1D14">
      <w:pPr>
        <w:ind w:left="-426" w:right="-710"/>
        <w:jc w:val="right"/>
        <w:rPr>
          <w:sz w:val="26"/>
          <w:szCs w:val="26"/>
        </w:rPr>
      </w:pPr>
      <w:r w:rsidRPr="00EE5DCE">
        <w:rPr>
          <w:sz w:val="26"/>
          <w:szCs w:val="26"/>
        </w:rPr>
        <w:t xml:space="preserve">Plenário das Deliberações José Serafim Borges, </w:t>
      </w:r>
    </w:p>
    <w:p w:rsidR="005B00BC" w:rsidRPr="00EE5DCE" w:rsidRDefault="00B2225C" w:rsidP="00AE1D14">
      <w:pPr>
        <w:ind w:left="-426" w:right="-710"/>
        <w:jc w:val="right"/>
        <w:rPr>
          <w:b/>
          <w:sz w:val="26"/>
          <w:szCs w:val="26"/>
        </w:rPr>
      </w:pPr>
      <w:r>
        <w:rPr>
          <w:sz w:val="26"/>
          <w:szCs w:val="26"/>
        </w:rPr>
        <w:t xml:space="preserve">Porto Esperidião – MT, </w:t>
      </w:r>
      <w:r w:rsidR="002555CA">
        <w:rPr>
          <w:sz w:val="26"/>
          <w:szCs w:val="26"/>
        </w:rPr>
        <w:t>22</w:t>
      </w:r>
      <w:r w:rsidR="00F26899">
        <w:rPr>
          <w:sz w:val="26"/>
          <w:szCs w:val="26"/>
        </w:rPr>
        <w:t xml:space="preserve"> de fevereiro de 2021</w:t>
      </w:r>
      <w:r w:rsidR="005B00BC" w:rsidRPr="00EE5DCE">
        <w:rPr>
          <w:sz w:val="26"/>
          <w:szCs w:val="26"/>
        </w:rPr>
        <w:t>.</w:t>
      </w:r>
    </w:p>
    <w:p w:rsidR="00700F0F" w:rsidRDefault="00700F0F" w:rsidP="00AE1D14">
      <w:pPr>
        <w:spacing w:line="240" w:lineRule="auto"/>
        <w:ind w:left="-426" w:right="-710"/>
        <w:jc w:val="center"/>
        <w:rPr>
          <w:b/>
          <w:sz w:val="26"/>
          <w:szCs w:val="26"/>
          <w:u w:val="single"/>
        </w:rPr>
      </w:pPr>
    </w:p>
    <w:p w:rsidR="00BD08C7" w:rsidRDefault="00BD08C7" w:rsidP="00AE1D14">
      <w:pPr>
        <w:spacing w:line="240" w:lineRule="auto"/>
        <w:ind w:left="-426" w:right="-710"/>
        <w:jc w:val="center"/>
        <w:rPr>
          <w:b/>
          <w:sz w:val="26"/>
          <w:szCs w:val="26"/>
          <w:u w:val="single"/>
        </w:rPr>
      </w:pPr>
    </w:p>
    <w:p w:rsidR="009D66DD" w:rsidRDefault="009248E9" w:rsidP="00AE1D14">
      <w:pPr>
        <w:spacing w:line="240" w:lineRule="auto"/>
        <w:ind w:left="-426" w:right="-710"/>
        <w:jc w:val="center"/>
        <w:rPr>
          <w:b/>
          <w:sz w:val="26"/>
          <w:szCs w:val="26"/>
          <w:u w:val="single"/>
        </w:rPr>
      </w:pPr>
      <w:r w:rsidRPr="005B07F6">
        <w:rPr>
          <w:b/>
          <w:sz w:val="26"/>
          <w:szCs w:val="26"/>
          <w:u w:val="single"/>
        </w:rPr>
        <w:t>JUSTIFICATIVA</w:t>
      </w:r>
    </w:p>
    <w:p w:rsidR="00C27F1E" w:rsidRDefault="00C27F1E" w:rsidP="00EE5DCE">
      <w:pPr>
        <w:spacing w:line="240" w:lineRule="auto"/>
        <w:ind w:left="-567" w:right="-710"/>
        <w:jc w:val="center"/>
        <w:rPr>
          <w:b/>
          <w:sz w:val="26"/>
          <w:szCs w:val="26"/>
          <w:u w:val="single"/>
        </w:rPr>
      </w:pPr>
    </w:p>
    <w:p w:rsidR="00C66636" w:rsidRDefault="00C66636" w:rsidP="00C66636">
      <w:pPr>
        <w:spacing w:line="240" w:lineRule="auto"/>
        <w:ind w:left="-426" w:right="-710"/>
        <w:rPr>
          <w:rFonts w:cstheme="minorHAnsi"/>
          <w:color w:val="333333"/>
          <w:sz w:val="26"/>
          <w:szCs w:val="26"/>
          <w:shd w:val="clear" w:color="auto" w:fill="FFFFFF"/>
        </w:rPr>
      </w:pPr>
      <w:r>
        <w:rPr>
          <w:rFonts w:cstheme="minorHAnsi"/>
          <w:color w:val="333333"/>
          <w:sz w:val="26"/>
          <w:szCs w:val="26"/>
          <w:shd w:val="clear" w:color="auto" w:fill="FFFFFF"/>
        </w:rPr>
        <w:t xml:space="preserve">A Rua Miguel Felipe dos Santos é via de acesso às principais avenidas do centro e devido a isto, de grande deslocamento de veículos e pedestres. </w:t>
      </w:r>
    </w:p>
    <w:p w:rsidR="00C66636" w:rsidRDefault="00C66636" w:rsidP="00C66636">
      <w:pPr>
        <w:spacing w:line="240" w:lineRule="auto"/>
        <w:ind w:left="-426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:rsidR="00C66636" w:rsidRDefault="00C66636" w:rsidP="00C66636">
      <w:pPr>
        <w:spacing w:line="240" w:lineRule="auto"/>
        <w:ind w:left="-426" w:right="-710"/>
        <w:rPr>
          <w:rFonts w:cstheme="minorHAnsi"/>
          <w:color w:val="333333"/>
          <w:sz w:val="26"/>
          <w:szCs w:val="26"/>
          <w:shd w:val="clear" w:color="auto" w:fill="FFFFFF"/>
        </w:rPr>
      </w:pPr>
      <w:r>
        <w:rPr>
          <w:rFonts w:cstheme="minorHAnsi"/>
          <w:color w:val="333333"/>
          <w:sz w:val="26"/>
          <w:szCs w:val="26"/>
          <w:shd w:val="clear" w:color="auto" w:fill="FFFFFF"/>
        </w:rPr>
        <w:t xml:space="preserve">Devido ao parque infantil e academia ao ar livre ao lado da Igreja Católica, a concentração de pessoas nas adjacências é grande, principalmente de crianças, com relatos de que em várias ocasiões tragédias quase se concretizaram devido à atropelamentos de infantis que brincam nessas redondezas.  </w:t>
      </w:r>
    </w:p>
    <w:p w:rsidR="00C66636" w:rsidRDefault="00C66636" w:rsidP="00C66636">
      <w:pPr>
        <w:spacing w:line="240" w:lineRule="auto"/>
        <w:ind w:left="-426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:rsidR="00C66636" w:rsidRDefault="00C66636" w:rsidP="00C66636">
      <w:pPr>
        <w:spacing w:line="240" w:lineRule="auto"/>
        <w:ind w:left="-426" w:right="-710"/>
        <w:rPr>
          <w:rFonts w:cstheme="minorHAnsi"/>
          <w:color w:val="333333"/>
          <w:sz w:val="26"/>
          <w:szCs w:val="26"/>
          <w:shd w:val="clear" w:color="auto" w:fill="FFFFFF"/>
        </w:rPr>
      </w:pPr>
      <w:r>
        <w:rPr>
          <w:rFonts w:cstheme="minorHAnsi"/>
          <w:color w:val="333333"/>
          <w:sz w:val="26"/>
          <w:szCs w:val="26"/>
          <w:shd w:val="clear" w:color="auto" w:fill="FFFFFF"/>
        </w:rPr>
        <w:t>No período noturno a extensa movimentação se dá devido ao fluxo de pessoas que frequentam as lanchonetes próximas</w:t>
      </w:r>
      <w:r w:rsidR="00544DBF">
        <w:rPr>
          <w:rFonts w:cstheme="minorHAnsi"/>
          <w:color w:val="333333"/>
          <w:sz w:val="26"/>
          <w:szCs w:val="26"/>
          <w:shd w:val="clear" w:color="auto" w:fill="FFFFFF"/>
        </w:rPr>
        <w:t>, além do cotidiano que acode ao escritório advocatício, cartório de 1º Ofício e outros estabelecimentos comerciais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>.</w:t>
      </w:r>
    </w:p>
    <w:p w:rsidR="00C66636" w:rsidRDefault="00C66636" w:rsidP="00C66636">
      <w:pPr>
        <w:spacing w:line="240" w:lineRule="auto"/>
        <w:ind w:left="-426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:rsidR="00C66636" w:rsidRPr="00C66636" w:rsidRDefault="00C66636" w:rsidP="00C66636">
      <w:pPr>
        <w:spacing w:line="240" w:lineRule="auto"/>
        <w:ind w:left="-426" w:right="-710"/>
        <w:rPr>
          <w:rFonts w:cstheme="minorHAnsi"/>
          <w:color w:val="FF0000"/>
          <w:sz w:val="26"/>
          <w:szCs w:val="26"/>
          <w:shd w:val="clear" w:color="auto" w:fill="FFFFFF"/>
        </w:rPr>
      </w:pPr>
      <w:r>
        <w:rPr>
          <w:rFonts w:cstheme="minorHAnsi"/>
          <w:color w:val="333333"/>
          <w:sz w:val="26"/>
          <w:szCs w:val="26"/>
          <w:shd w:val="clear" w:color="auto" w:fill="FFFFFF"/>
        </w:rPr>
        <w:t xml:space="preserve">Pelos motivos acima expostos, clamo por deferimento desta, pleiteando a efetivação da construção de passagem elevada para acesso à Praça Joaquim Luiz de Oliveira, devendo esta ser construída em frente </w:t>
      </w:r>
      <w:r w:rsidR="00544DBF">
        <w:rPr>
          <w:rFonts w:cstheme="minorHAnsi"/>
          <w:color w:val="333333"/>
          <w:sz w:val="26"/>
          <w:szCs w:val="26"/>
          <w:shd w:val="clear" w:color="auto" w:fill="FFFFFF"/>
        </w:rPr>
        <w:t>ao Escritório de Advocacia OSK.</w:t>
      </w:r>
    </w:p>
    <w:p w:rsidR="002555CA" w:rsidRDefault="002555CA" w:rsidP="004F5BBB">
      <w:pPr>
        <w:spacing w:line="240" w:lineRule="auto"/>
        <w:ind w:left="-426" w:right="-710"/>
        <w:rPr>
          <w:sz w:val="26"/>
          <w:szCs w:val="26"/>
        </w:rPr>
      </w:pPr>
    </w:p>
    <w:p w:rsidR="00C66636" w:rsidRDefault="00C66636" w:rsidP="00BA4D8D">
      <w:pPr>
        <w:spacing w:line="240" w:lineRule="auto"/>
        <w:ind w:left="-426" w:right="-710"/>
        <w:jc w:val="center"/>
        <w:rPr>
          <w:b/>
        </w:rPr>
      </w:pPr>
    </w:p>
    <w:p w:rsidR="00BA4D8D" w:rsidRPr="005B00BC" w:rsidRDefault="002555CA" w:rsidP="00BA4D8D">
      <w:pPr>
        <w:spacing w:line="240" w:lineRule="auto"/>
        <w:ind w:left="-426" w:right="-710"/>
        <w:jc w:val="center"/>
        <w:rPr>
          <w:b/>
        </w:rPr>
      </w:pPr>
      <w:r>
        <w:rPr>
          <w:b/>
        </w:rPr>
        <w:t>Vinícius Barbosa do Carmo</w:t>
      </w:r>
    </w:p>
    <w:p w:rsidR="006B11CC" w:rsidRPr="005B07F6" w:rsidRDefault="00BA4D8D" w:rsidP="00BA4D8D">
      <w:pPr>
        <w:spacing w:line="240" w:lineRule="auto"/>
        <w:ind w:left="-426" w:right="-710"/>
        <w:jc w:val="center"/>
        <w:rPr>
          <w:sz w:val="26"/>
          <w:szCs w:val="26"/>
        </w:rPr>
      </w:pPr>
      <w:r w:rsidRPr="005B00BC">
        <w:rPr>
          <w:b/>
        </w:rPr>
        <w:t>Vereador</w:t>
      </w:r>
    </w:p>
    <w:sectPr w:rsidR="006B11CC" w:rsidRPr="005B07F6" w:rsidSect="005859CB">
      <w:headerReference w:type="default" r:id="rId7"/>
      <w:footerReference w:type="default" r:id="rId8"/>
      <w:pgSz w:w="11906" w:h="16838"/>
      <w:pgMar w:top="3403" w:right="1701" w:bottom="142" w:left="1701" w:header="227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5C43" w:rsidRDefault="00565C43" w:rsidP="00A314EA">
      <w:pPr>
        <w:spacing w:line="240" w:lineRule="auto"/>
      </w:pPr>
      <w:r>
        <w:separator/>
      </w:r>
    </w:p>
  </w:endnote>
  <w:endnote w:type="continuationSeparator" w:id="0">
    <w:p w:rsidR="00565C43" w:rsidRDefault="00565C43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ras Bold ITC">
    <w:altName w:val="Sitka Small"/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26D" w:rsidRDefault="00382860" w:rsidP="0051551F">
    <w:pPr>
      <w:pStyle w:val="Rodap"/>
      <w:tabs>
        <w:tab w:val="clear" w:pos="8504"/>
        <w:tab w:val="right" w:pos="9072"/>
      </w:tabs>
      <w:ind w:left="-709" w:right="-568"/>
      <w:rPr>
        <w:b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4384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10079354</wp:posOffset>
              </wp:positionV>
              <wp:extent cx="6151880" cy="0"/>
              <wp:effectExtent l="0" t="19050" r="20320" b="19050"/>
              <wp:wrapNone/>
              <wp:docPr id="18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type w14:anchorId="298F251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793.65pt;width:484.4pt;height:0;z-index:2516643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  <w:p w:rsidR="0059026D" w:rsidRPr="0051551F" w:rsidRDefault="0059026D" w:rsidP="0010524B">
    <w:pPr>
      <w:pStyle w:val="Rodap"/>
      <w:tabs>
        <w:tab w:val="clear" w:pos="4252"/>
        <w:tab w:val="clear" w:pos="8504"/>
      </w:tabs>
      <w:ind w:left="-426" w:right="-852"/>
      <w:jc w:val="center"/>
      <w:rPr>
        <w:b/>
      </w:rPr>
    </w:pPr>
    <w:r w:rsidRPr="0051551F">
      <w:rPr>
        <w:b/>
        <w:sz w:val="18"/>
        <w:szCs w:val="18"/>
      </w:rPr>
      <w:t xml:space="preserve">Av. Marechal Rondon, 560, Centro, </w:t>
    </w:r>
    <w:r>
      <w:rPr>
        <w:b/>
        <w:sz w:val="18"/>
        <w:szCs w:val="18"/>
      </w:rPr>
      <w:t xml:space="preserve">Tel. (65) 3225 1166 </w:t>
    </w:r>
    <w:r w:rsidRPr="0051551F">
      <w:rPr>
        <w:b/>
        <w:sz w:val="18"/>
        <w:szCs w:val="18"/>
      </w:rPr>
      <w:t>Porto Esperidião – MT|Site:ww</w:t>
    </w:r>
    <w:r>
      <w:rPr>
        <w:b/>
        <w:sz w:val="18"/>
        <w:szCs w:val="18"/>
      </w:rPr>
      <w:t>w</w:t>
    </w:r>
    <w:r w:rsidRPr="0051551F">
      <w:rPr>
        <w:b/>
        <w:sz w:val="18"/>
        <w:szCs w:val="18"/>
      </w:rPr>
      <w:t>.camaraportoesperidiao.mt.gov.br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5C43" w:rsidRDefault="00565C43" w:rsidP="00A314EA">
      <w:pPr>
        <w:spacing w:line="240" w:lineRule="auto"/>
      </w:pPr>
      <w:r>
        <w:separator/>
      </w:r>
    </w:p>
  </w:footnote>
  <w:footnote w:type="continuationSeparator" w:id="0">
    <w:p w:rsidR="00565C43" w:rsidRDefault="00565C43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26D" w:rsidRDefault="00382860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  <w:r>
      <w:rPr>
        <w:rFonts w:ascii="Century Gothic" w:hAnsi="Century Gothic"/>
        <w:b/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4530090</wp:posOffset>
              </wp:positionH>
              <wp:positionV relativeFrom="paragraph">
                <wp:posOffset>141605</wp:posOffset>
              </wp:positionV>
              <wp:extent cx="1285875" cy="1285875"/>
              <wp:effectExtent l="0" t="0" r="28575" b="28575"/>
              <wp:wrapNone/>
              <wp:docPr id="1" name="Elips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85875" cy="1285875"/>
                      </a:xfrm>
                      <a:prstGeom prst="ellips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B4597" w:rsidRPr="002E66EB" w:rsidRDefault="005B4597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</w:pPr>
                          <w:r w:rsidRPr="002E66EB"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>Indicação</w:t>
                          </w:r>
                        </w:p>
                        <w:p w:rsidR="005B4597" w:rsidRPr="005B4597" w:rsidRDefault="00AE1D14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1</w:t>
                          </w:r>
                          <w:r w:rsidR="00C66636"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7</w:t>
                          </w:r>
                        </w:p>
                        <w:p w:rsidR="005B4597" w:rsidRPr="005B4597" w:rsidRDefault="00F26899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2021</w:t>
                          </w:r>
                        </w:p>
                        <w:p w:rsidR="005B4597" w:rsidRPr="005B4597" w:rsidRDefault="005B4597" w:rsidP="005B4597">
                          <w:pPr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id="Elipse 1" o:spid="_x0000_s1026" style="position:absolute;left:0;text-align:left;margin-left:356.7pt;margin-top:11.15pt;width:101.25pt;height:10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" fillcolor="white [3201]" strokecolor="#00b0f0" strokeweight="2pt">
              <v:path arrowok="t"/>
              <v:textbox>
                <w:txbxContent>
                  <w:p w:rsidR="005B4597" w:rsidRPr="002E66EB" w:rsidRDefault="005B4597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0"/>
                        <w:szCs w:val="20"/>
                      </w:rPr>
                    </w:pPr>
                    <w:r w:rsidRPr="002E66EB">
                      <w:rPr>
                        <w:b/>
                        <w:color w:val="0070C0"/>
                        <w:sz w:val="20"/>
                        <w:szCs w:val="20"/>
                      </w:rPr>
                      <w:t>Indicação</w:t>
                    </w:r>
                  </w:p>
                  <w:p w:rsidR="005B4597" w:rsidRPr="005B4597" w:rsidRDefault="00AE1D14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</w:pPr>
                    <w:r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1</w:t>
                    </w:r>
                    <w:r w:rsidR="00C66636"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7</w:t>
                    </w:r>
                  </w:p>
                  <w:p w:rsidR="005B4597" w:rsidRPr="005B4597" w:rsidRDefault="00F26899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4"/>
                        <w:szCs w:val="24"/>
                      </w:rPr>
                    </w:pPr>
                    <w:r>
                      <w:rPr>
                        <w:b/>
                        <w:color w:val="0070C0"/>
                        <w:sz w:val="24"/>
                        <w:szCs w:val="24"/>
                      </w:rPr>
                      <w:t>2021</w:t>
                    </w:r>
                  </w:p>
                  <w:p w:rsidR="005B4597" w:rsidRPr="005B4597" w:rsidRDefault="005B4597" w:rsidP="005B4597">
                    <w:pPr>
                      <w:ind w:left="-142" w:right="-146"/>
                      <w:jc w:val="center"/>
                      <w:rPr>
                        <w:b/>
                        <w:color w:val="0070C0"/>
                        <w:sz w:val="16"/>
                        <w:szCs w:val="16"/>
                      </w:rPr>
                    </w:pPr>
                  </w:p>
                </w:txbxContent>
              </v:textbox>
            </v:oval>
          </w:pict>
        </mc:Fallback>
      </mc:AlternateContent>
    </w:r>
    <w:r w:rsidR="0059026D" w:rsidRPr="008F687C">
      <w:rPr>
        <w:rFonts w:ascii="Century Gothic" w:hAnsi="Century Gothic"/>
        <w:b/>
        <w:noProof/>
        <w:sz w:val="18"/>
        <w:szCs w:val="18"/>
        <w:lang w:eastAsia="pt-B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2415540</wp:posOffset>
          </wp:positionH>
          <wp:positionV relativeFrom="paragraph">
            <wp:posOffset>102870</wp:posOffset>
          </wp:positionV>
          <wp:extent cx="849630" cy="981075"/>
          <wp:effectExtent l="0" t="0" r="7620" b="9525"/>
          <wp:wrapNone/>
          <wp:docPr id="187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963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E95F5D">
    <w:pPr>
      <w:pStyle w:val="Cabealho"/>
      <w:tabs>
        <w:tab w:val="clear" w:pos="4252"/>
        <w:tab w:val="clear" w:pos="8504"/>
      </w:tabs>
      <w:ind w:left="-397" w:right="-397"/>
      <w:jc w:val="center"/>
      <w:rPr>
        <w:rFonts w:ascii="Century Gothic" w:hAnsi="Century Gothic"/>
        <w:b/>
        <w:sz w:val="18"/>
        <w:szCs w:val="18"/>
      </w:rPr>
    </w:pPr>
  </w:p>
  <w:p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18"/>
        <w:szCs w:val="18"/>
      </w:rPr>
    </w:pPr>
    <w:r w:rsidRPr="001267D0">
      <w:rPr>
        <w:rFonts w:ascii="Eras Bold ITC" w:hAnsi="Eras Bold ITC"/>
        <w:sz w:val="18"/>
        <w:szCs w:val="18"/>
      </w:rPr>
      <w:t>Estado de Mato Grosso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4"/>
        <w:szCs w:val="4"/>
      </w:rPr>
    </w:pPr>
  </w:p>
  <w:p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36"/>
        <w:szCs w:val="36"/>
      </w:rPr>
    </w:pPr>
    <w:r w:rsidRPr="001267D0">
      <w:rPr>
        <w:rFonts w:ascii="Eras Bold ITC" w:hAnsi="Eras Bold ITC"/>
        <w:sz w:val="36"/>
        <w:szCs w:val="36"/>
      </w:rPr>
      <w:t>Poder Legislativo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2"/>
        <w:szCs w:val="2"/>
      </w:rPr>
    </w:pPr>
  </w:p>
  <w:p w:rsidR="0059026D" w:rsidRPr="001267D0" w:rsidRDefault="00382860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b/>
        <w:color w:val="00B050"/>
        <w:sz w:val="40"/>
        <w:szCs w:val="40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2336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2068194</wp:posOffset>
              </wp:positionV>
              <wp:extent cx="6151880" cy="0"/>
              <wp:effectExtent l="0" t="19050" r="20320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type w14:anchorId="59EB086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162.85pt;width:484.4pt;height:0;z-index:251662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  <w:r>
      <w:rPr>
        <w:rFonts w:ascii="Eras Bold ITC" w:hAnsi="Eras Bold ITC"/>
        <w:noProof/>
        <w:sz w:val="40"/>
        <w:szCs w:val="40"/>
        <w:lang w:eastAsia="pt-BR"/>
      </w:rPr>
      <mc:AlternateContent>
        <mc:Choice Requires="wps">
          <w:drawing>
            <wp:anchor distT="4294967292" distB="4294967292" distL="114300" distR="114300" simplePos="0" relativeHeight="251659264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2125979</wp:posOffset>
              </wp:positionV>
              <wp:extent cx="6151880" cy="0"/>
              <wp:effectExtent l="0" t="19050" r="39370" b="3810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E8FE1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 w14:anchorId="3AD3B3D5" id="AutoShape 1" o:spid="_x0000_s1026" type="#_x0000_t32" style="position:absolute;margin-left:-22.05pt;margin-top:167.4pt;width:484.4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" strokecolor="#e8fe16" strokeweight="4pt">
              <w10:wrap anchory="page"/>
            </v:shape>
          </w:pict>
        </mc:Fallback>
      </mc:AlternateContent>
    </w:r>
    <w:r w:rsidR="0059026D" w:rsidRPr="001267D0">
      <w:rPr>
        <w:rFonts w:ascii="Eras Bold ITC" w:hAnsi="Eras Bold ITC"/>
        <w:b/>
        <w:sz w:val="40"/>
        <w:szCs w:val="40"/>
      </w:rPr>
      <w:t>CÂMARA MUNICIPAL DE PORTO ESPERIDIÃO</w:t>
    </w:r>
  </w:p>
  <w:p w:rsidR="0059026D" w:rsidRPr="00A314EA" w:rsidRDefault="0059026D" w:rsidP="00A314EA">
    <w:pPr>
      <w:pStyle w:val="Cabealho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836307"/>
    <w:multiLevelType w:val="multilevel"/>
    <w:tmpl w:val="BBD2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4EA"/>
    <w:rsid w:val="00001141"/>
    <w:rsid w:val="000077D5"/>
    <w:rsid w:val="000168D8"/>
    <w:rsid w:val="00016FB2"/>
    <w:rsid w:val="00023B29"/>
    <w:rsid w:val="00031E7B"/>
    <w:rsid w:val="0004057A"/>
    <w:rsid w:val="000438BE"/>
    <w:rsid w:val="00050F76"/>
    <w:rsid w:val="00057DB2"/>
    <w:rsid w:val="00061E9A"/>
    <w:rsid w:val="00066393"/>
    <w:rsid w:val="00070B22"/>
    <w:rsid w:val="00071231"/>
    <w:rsid w:val="000852B5"/>
    <w:rsid w:val="000864CF"/>
    <w:rsid w:val="000A5365"/>
    <w:rsid w:val="000A5F4F"/>
    <w:rsid w:val="000B4F25"/>
    <w:rsid w:val="000C34D5"/>
    <w:rsid w:val="000D3307"/>
    <w:rsid w:val="000E0173"/>
    <w:rsid w:val="000F6FFA"/>
    <w:rsid w:val="00100169"/>
    <w:rsid w:val="001020A9"/>
    <w:rsid w:val="0010524B"/>
    <w:rsid w:val="0010717E"/>
    <w:rsid w:val="001107C5"/>
    <w:rsid w:val="001107F1"/>
    <w:rsid w:val="00126702"/>
    <w:rsid w:val="001267D0"/>
    <w:rsid w:val="001368D7"/>
    <w:rsid w:val="001549CB"/>
    <w:rsid w:val="00156BBE"/>
    <w:rsid w:val="00161961"/>
    <w:rsid w:val="001624B9"/>
    <w:rsid w:val="00170011"/>
    <w:rsid w:val="001761EA"/>
    <w:rsid w:val="0017668E"/>
    <w:rsid w:val="00176BFE"/>
    <w:rsid w:val="00182D88"/>
    <w:rsid w:val="00192B94"/>
    <w:rsid w:val="001B4944"/>
    <w:rsid w:val="001D2D87"/>
    <w:rsid w:val="001F4C5C"/>
    <w:rsid w:val="00206B8F"/>
    <w:rsid w:val="00213676"/>
    <w:rsid w:val="0023419D"/>
    <w:rsid w:val="00235C71"/>
    <w:rsid w:val="0024443F"/>
    <w:rsid w:val="002555CA"/>
    <w:rsid w:val="00255B34"/>
    <w:rsid w:val="002627C8"/>
    <w:rsid w:val="002761B0"/>
    <w:rsid w:val="0028253F"/>
    <w:rsid w:val="00282949"/>
    <w:rsid w:val="00286958"/>
    <w:rsid w:val="00286BBA"/>
    <w:rsid w:val="0029709D"/>
    <w:rsid w:val="002B638C"/>
    <w:rsid w:val="002D297D"/>
    <w:rsid w:val="002D3E52"/>
    <w:rsid w:val="002D46C9"/>
    <w:rsid w:val="002D54DD"/>
    <w:rsid w:val="002E1978"/>
    <w:rsid w:val="002E66EB"/>
    <w:rsid w:val="002F08AF"/>
    <w:rsid w:val="00302349"/>
    <w:rsid w:val="003057C7"/>
    <w:rsid w:val="00317ADB"/>
    <w:rsid w:val="0032099A"/>
    <w:rsid w:val="00333BBD"/>
    <w:rsid w:val="003443B6"/>
    <w:rsid w:val="00345470"/>
    <w:rsid w:val="00364155"/>
    <w:rsid w:val="003730EA"/>
    <w:rsid w:val="003736E9"/>
    <w:rsid w:val="00375B7D"/>
    <w:rsid w:val="00381243"/>
    <w:rsid w:val="00382860"/>
    <w:rsid w:val="00392186"/>
    <w:rsid w:val="003C4504"/>
    <w:rsid w:val="003D49D5"/>
    <w:rsid w:val="003F128A"/>
    <w:rsid w:val="003F4855"/>
    <w:rsid w:val="00404157"/>
    <w:rsid w:val="00417D2C"/>
    <w:rsid w:val="00423F34"/>
    <w:rsid w:val="0043247D"/>
    <w:rsid w:val="00440D11"/>
    <w:rsid w:val="00442DB6"/>
    <w:rsid w:val="0044763B"/>
    <w:rsid w:val="0045695B"/>
    <w:rsid w:val="00457AA8"/>
    <w:rsid w:val="0046697B"/>
    <w:rsid w:val="00467D8E"/>
    <w:rsid w:val="00480E32"/>
    <w:rsid w:val="0048213D"/>
    <w:rsid w:val="0048214C"/>
    <w:rsid w:val="004849E3"/>
    <w:rsid w:val="0048607F"/>
    <w:rsid w:val="00492C38"/>
    <w:rsid w:val="00493EF1"/>
    <w:rsid w:val="004A2656"/>
    <w:rsid w:val="004B2CA3"/>
    <w:rsid w:val="004C5483"/>
    <w:rsid w:val="004D0AFA"/>
    <w:rsid w:val="004D1626"/>
    <w:rsid w:val="004F5BBB"/>
    <w:rsid w:val="00513F52"/>
    <w:rsid w:val="0051551F"/>
    <w:rsid w:val="00516CCE"/>
    <w:rsid w:val="0052547E"/>
    <w:rsid w:val="00544DBF"/>
    <w:rsid w:val="00546D69"/>
    <w:rsid w:val="005533C8"/>
    <w:rsid w:val="0056324C"/>
    <w:rsid w:val="00564DCE"/>
    <w:rsid w:val="00565C43"/>
    <w:rsid w:val="005752C4"/>
    <w:rsid w:val="00583052"/>
    <w:rsid w:val="005859CB"/>
    <w:rsid w:val="0058773B"/>
    <w:rsid w:val="0059026D"/>
    <w:rsid w:val="005970A1"/>
    <w:rsid w:val="005A4077"/>
    <w:rsid w:val="005B00BC"/>
    <w:rsid w:val="005B07F6"/>
    <w:rsid w:val="005B33DD"/>
    <w:rsid w:val="005B4597"/>
    <w:rsid w:val="005B797D"/>
    <w:rsid w:val="005D02A2"/>
    <w:rsid w:val="005D19AB"/>
    <w:rsid w:val="005D2F53"/>
    <w:rsid w:val="005F3BCF"/>
    <w:rsid w:val="0060010E"/>
    <w:rsid w:val="00602337"/>
    <w:rsid w:val="006028A7"/>
    <w:rsid w:val="00602EDC"/>
    <w:rsid w:val="00604A4A"/>
    <w:rsid w:val="0061347A"/>
    <w:rsid w:val="00614F91"/>
    <w:rsid w:val="00621A33"/>
    <w:rsid w:val="00634D70"/>
    <w:rsid w:val="0063667B"/>
    <w:rsid w:val="00651AAA"/>
    <w:rsid w:val="00657EF0"/>
    <w:rsid w:val="00660BBC"/>
    <w:rsid w:val="00671CD0"/>
    <w:rsid w:val="006750CD"/>
    <w:rsid w:val="00684D69"/>
    <w:rsid w:val="00685024"/>
    <w:rsid w:val="006864F6"/>
    <w:rsid w:val="00687F08"/>
    <w:rsid w:val="00697805"/>
    <w:rsid w:val="00697BCA"/>
    <w:rsid w:val="006B11CC"/>
    <w:rsid w:val="006B47A5"/>
    <w:rsid w:val="006B71E2"/>
    <w:rsid w:val="006C5F16"/>
    <w:rsid w:val="006D5D73"/>
    <w:rsid w:val="006F12C1"/>
    <w:rsid w:val="006F2815"/>
    <w:rsid w:val="00700F0F"/>
    <w:rsid w:val="00703756"/>
    <w:rsid w:val="00723645"/>
    <w:rsid w:val="00740501"/>
    <w:rsid w:val="0075338D"/>
    <w:rsid w:val="007610AB"/>
    <w:rsid w:val="007638B7"/>
    <w:rsid w:val="007676E0"/>
    <w:rsid w:val="0078400C"/>
    <w:rsid w:val="00784057"/>
    <w:rsid w:val="00786E43"/>
    <w:rsid w:val="007A66DE"/>
    <w:rsid w:val="007B44BB"/>
    <w:rsid w:val="007C5DC2"/>
    <w:rsid w:val="007C5FAE"/>
    <w:rsid w:val="007C6199"/>
    <w:rsid w:val="007C6B07"/>
    <w:rsid w:val="007D45FA"/>
    <w:rsid w:val="007F34F8"/>
    <w:rsid w:val="007F4E49"/>
    <w:rsid w:val="007F518C"/>
    <w:rsid w:val="007F7B49"/>
    <w:rsid w:val="00800E90"/>
    <w:rsid w:val="00802CBD"/>
    <w:rsid w:val="00806A22"/>
    <w:rsid w:val="00816A96"/>
    <w:rsid w:val="00821727"/>
    <w:rsid w:val="0083235F"/>
    <w:rsid w:val="0084461C"/>
    <w:rsid w:val="0084762B"/>
    <w:rsid w:val="00857E4A"/>
    <w:rsid w:val="00865838"/>
    <w:rsid w:val="008722D9"/>
    <w:rsid w:val="008723A9"/>
    <w:rsid w:val="00893AF3"/>
    <w:rsid w:val="00894AE2"/>
    <w:rsid w:val="00896035"/>
    <w:rsid w:val="008975DB"/>
    <w:rsid w:val="00897608"/>
    <w:rsid w:val="008B1424"/>
    <w:rsid w:val="008C7A6F"/>
    <w:rsid w:val="008D2B9D"/>
    <w:rsid w:val="008E1101"/>
    <w:rsid w:val="008F687C"/>
    <w:rsid w:val="008F71C8"/>
    <w:rsid w:val="00902483"/>
    <w:rsid w:val="00917A56"/>
    <w:rsid w:val="009248E9"/>
    <w:rsid w:val="00941CBF"/>
    <w:rsid w:val="009436AA"/>
    <w:rsid w:val="0095297E"/>
    <w:rsid w:val="009537B4"/>
    <w:rsid w:val="00955A4E"/>
    <w:rsid w:val="00957D2C"/>
    <w:rsid w:val="009634B4"/>
    <w:rsid w:val="0097624D"/>
    <w:rsid w:val="009807D7"/>
    <w:rsid w:val="009853AF"/>
    <w:rsid w:val="00990C36"/>
    <w:rsid w:val="009A2CBD"/>
    <w:rsid w:val="009B0C75"/>
    <w:rsid w:val="009B6431"/>
    <w:rsid w:val="009B75DD"/>
    <w:rsid w:val="009D03FE"/>
    <w:rsid w:val="009D66DD"/>
    <w:rsid w:val="009D7511"/>
    <w:rsid w:val="009E0BBB"/>
    <w:rsid w:val="009E1446"/>
    <w:rsid w:val="009E43ED"/>
    <w:rsid w:val="009E58C7"/>
    <w:rsid w:val="009F3802"/>
    <w:rsid w:val="009F4583"/>
    <w:rsid w:val="009F6EE4"/>
    <w:rsid w:val="00A01FD3"/>
    <w:rsid w:val="00A07BF4"/>
    <w:rsid w:val="00A11E1D"/>
    <w:rsid w:val="00A160F3"/>
    <w:rsid w:val="00A21BDA"/>
    <w:rsid w:val="00A314EA"/>
    <w:rsid w:val="00A41EF2"/>
    <w:rsid w:val="00A43176"/>
    <w:rsid w:val="00AA04EC"/>
    <w:rsid w:val="00AB18CB"/>
    <w:rsid w:val="00AB6E75"/>
    <w:rsid w:val="00AC13E3"/>
    <w:rsid w:val="00AC657F"/>
    <w:rsid w:val="00AD0DCC"/>
    <w:rsid w:val="00AE1D14"/>
    <w:rsid w:val="00AE507F"/>
    <w:rsid w:val="00AF0C45"/>
    <w:rsid w:val="00B1165A"/>
    <w:rsid w:val="00B12849"/>
    <w:rsid w:val="00B20DC6"/>
    <w:rsid w:val="00B2225C"/>
    <w:rsid w:val="00B378C4"/>
    <w:rsid w:val="00B41440"/>
    <w:rsid w:val="00B41699"/>
    <w:rsid w:val="00B41884"/>
    <w:rsid w:val="00B42CC8"/>
    <w:rsid w:val="00B55403"/>
    <w:rsid w:val="00B64FE2"/>
    <w:rsid w:val="00B77ED4"/>
    <w:rsid w:val="00B851DC"/>
    <w:rsid w:val="00B85A1F"/>
    <w:rsid w:val="00B9262A"/>
    <w:rsid w:val="00B950E4"/>
    <w:rsid w:val="00BA408F"/>
    <w:rsid w:val="00BA4D8D"/>
    <w:rsid w:val="00BA5737"/>
    <w:rsid w:val="00BB0DB0"/>
    <w:rsid w:val="00BC0CBA"/>
    <w:rsid w:val="00BD08C7"/>
    <w:rsid w:val="00BE0BF4"/>
    <w:rsid w:val="00BE3A35"/>
    <w:rsid w:val="00BE6CA3"/>
    <w:rsid w:val="00BF48B1"/>
    <w:rsid w:val="00BF5D3A"/>
    <w:rsid w:val="00C02925"/>
    <w:rsid w:val="00C13DB1"/>
    <w:rsid w:val="00C16378"/>
    <w:rsid w:val="00C17494"/>
    <w:rsid w:val="00C23768"/>
    <w:rsid w:val="00C27F1E"/>
    <w:rsid w:val="00C31256"/>
    <w:rsid w:val="00C467DB"/>
    <w:rsid w:val="00C528A6"/>
    <w:rsid w:val="00C63ACA"/>
    <w:rsid w:val="00C646B4"/>
    <w:rsid w:val="00C66636"/>
    <w:rsid w:val="00C66712"/>
    <w:rsid w:val="00C7305A"/>
    <w:rsid w:val="00C75465"/>
    <w:rsid w:val="00C77273"/>
    <w:rsid w:val="00C80F31"/>
    <w:rsid w:val="00C84411"/>
    <w:rsid w:val="00C92808"/>
    <w:rsid w:val="00C92E09"/>
    <w:rsid w:val="00C96CDA"/>
    <w:rsid w:val="00C978FB"/>
    <w:rsid w:val="00CA753F"/>
    <w:rsid w:val="00CC0005"/>
    <w:rsid w:val="00CC5D37"/>
    <w:rsid w:val="00CC732A"/>
    <w:rsid w:val="00CE4C6F"/>
    <w:rsid w:val="00CF6AAC"/>
    <w:rsid w:val="00D0323E"/>
    <w:rsid w:val="00D03F95"/>
    <w:rsid w:val="00D12261"/>
    <w:rsid w:val="00D1490F"/>
    <w:rsid w:val="00D2248D"/>
    <w:rsid w:val="00D24AFC"/>
    <w:rsid w:val="00D24E5D"/>
    <w:rsid w:val="00D3020B"/>
    <w:rsid w:val="00D34BCA"/>
    <w:rsid w:val="00D37746"/>
    <w:rsid w:val="00D37D04"/>
    <w:rsid w:val="00D4279B"/>
    <w:rsid w:val="00D506F5"/>
    <w:rsid w:val="00D50D85"/>
    <w:rsid w:val="00D52C57"/>
    <w:rsid w:val="00D61AAF"/>
    <w:rsid w:val="00D72212"/>
    <w:rsid w:val="00D80819"/>
    <w:rsid w:val="00D84C83"/>
    <w:rsid w:val="00D92DCD"/>
    <w:rsid w:val="00DA29BB"/>
    <w:rsid w:val="00DA5961"/>
    <w:rsid w:val="00DA662F"/>
    <w:rsid w:val="00DC00F3"/>
    <w:rsid w:val="00DC1799"/>
    <w:rsid w:val="00DC46AA"/>
    <w:rsid w:val="00DE0E0C"/>
    <w:rsid w:val="00E10134"/>
    <w:rsid w:val="00E10D71"/>
    <w:rsid w:val="00E11BE2"/>
    <w:rsid w:val="00E1404F"/>
    <w:rsid w:val="00E225B2"/>
    <w:rsid w:val="00E26420"/>
    <w:rsid w:val="00E4045F"/>
    <w:rsid w:val="00E417AD"/>
    <w:rsid w:val="00E44B1D"/>
    <w:rsid w:val="00E44CAB"/>
    <w:rsid w:val="00E479E3"/>
    <w:rsid w:val="00E506D5"/>
    <w:rsid w:val="00E71A81"/>
    <w:rsid w:val="00E955D2"/>
    <w:rsid w:val="00E95F5D"/>
    <w:rsid w:val="00EC1486"/>
    <w:rsid w:val="00ED212F"/>
    <w:rsid w:val="00EE2B2D"/>
    <w:rsid w:val="00EE5DCE"/>
    <w:rsid w:val="00F06515"/>
    <w:rsid w:val="00F11DD7"/>
    <w:rsid w:val="00F2369B"/>
    <w:rsid w:val="00F246BE"/>
    <w:rsid w:val="00F25A9E"/>
    <w:rsid w:val="00F26899"/>
    <w:rsid w:val="00F31FB7"/>
    <w:rsid w:val="00F340C2"/>
    <w:rsid w:val="00F47373"/>
    <w:rsid w:val="00F5449B"/>
    <w:rsid w:val="00F5627A"/>
    <w:rsid w:val="00F6674C"/>
    <w:rsid w:val="00F70D3B"/>
    <w:rsid w:val="00F92A9D"/>
    <w:rsid w:val="00FA713C"/>
    <w:rsid w:val="00FC42F3"/>
    <w:rsid w:val="00FD57CE"/>
    <w:rsid w:val="00FE4388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  <w15:docId w15:val="{1F493DEE-AC08-45F9-AE4D-D3F159E1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3A9"/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</cp:lastModifiedBy>
  <cp:revision>2</cp:revision>
  <cp:lastPrinted>2021-02-22T11:07:00Z</cp:lastPrinted>
  <dcterms:created xsi:type="dcterms:W3CDTF">2021-05-03T11:02:00Z</dcterms:created>
  <dcterms:modified xsi:type="dcterms:W3CDTF">2021-05-03T11:02:00Z</dcterms:modified>
</cp:coreProperties>
</file>