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7D28FC" w:rsidP="007D28FC">
      <w:pPr>
        <w:ind w:left="3969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CONFEC</w:t>
      </w:r>
      <w:r w:rsidR="004E1CF3">
        <w:rPr>
          <w:b/>
          <w:bCs/>
          <w:sz w:val="26"/>
          <w:szCs w:val="26"/>
        </w:rPr>
        <w:t>ÇÃO</w:t>
      </w:r>
      <w:r w:rsidR="000534A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DE NOVA </w:t>
      </w:r>
      <w:r w:rsidR="000534A7">
        <w:rPr>
          <w:b/>
          <w:bCs/>
          <w:sz w:val="26"/>
          <w:szCs w:val="26"/>
        </w:rPr>
        <w:t>PLACA DE IDENTIFICAÇÃO DO PRÉDIO QUE ABRIGA O CONSELHO TUTELAR</w:t>
      </w:r>
      <w:r w:rsidR="008F6F26">
        <w:rPr>
          <w:b/>
          <w:bCs/>
          <w:sz w:val="26"/>
          <w:szCs w:val="26"/>
        </w:rPr>
        <w:t xml:space="preserve">, NA </w:t>
      </w:r>
      <w:r w:rsidR="004F5BBB">
        <w:rPr>
          <w:b/>
          <w:bCs/>
          <w:sz w:val="26"/>
          <w:szCs w:val="26"/>
        </w:rPr>
        <w:t>SEDE D</w:t>
      </w:r>
      <w:r w:rsidR="000534A7">
        <w:rPr>
          <w:b/>
          <w:bCs/>
          <w:sz w:val="26"/>
          <w:szCs w:val="26"/>
        </w:rPr>
        <w:t>EST</w:t>
      </w:r>
      <w:r w:rsidR="004F5BBB">
        <w:rPr>
          <w:b/>
          <w:bCs/>
          <w:sz w:val="26"/>
          <w:szCs w:val="26"/>
        </w:rPr>
        <w:t>A 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4F5BBB" w:rsidRPr="005B00BC" w:rsidRDefault="004F5BBB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  <w:bookmarkStart w:id="0" w:name="_GoBack"/>
      <w:bookmarkEnd w:id="0"/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D28FC">
        <w:rPr>
          <w:sz w:val="26"/>
          <w:szCs w:val="26"/>
        </w:rPr>
        <w:t>, com cópia ao Ilustre Responsável pelo Conselho Tutelar da Criança e Adolescente de Porto Esperidião</w:t>
      </w:r>
      <w:r w:rsidR="007C6199">
        <w:rPr>
          <w:sz w:val="26"/>
          <w:szCs w:val="26"/>
        </w:rPr>
        <w:t>.</w:t>
      </w:r>
    </w:p>
    <w:p w:rsidR="007D28FC" w:rsidRDefault="007D28FC" w:rsidP="00AE1D14">
      <w:pPr>
        <w:ind w:left="-426" w:right="-710"/>
        <w:rPr>
          <w:sz w:val="26"/>
          <w:szCs w:val="26"/>
        </w:rPr>
      </w:pP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0534A7">
        <w:rPr>
          <w:sz w:val="26"/>
          <w:szCs w:val="26"/>
        </w:rPr>
        <w:t xml:space="preserve">02 de agosto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4E1CF3" w:rsidRDefault="004E1CF3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4E1CF3" w:rsidRDefault="004E1CF3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0534A7" w:rsidRDefault="000534A7" w:rsidP="004F5BBB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O prédio que atualmente abriga o Conselho Tutelar da Criança e Adolescente encontra sem caracterização, haja vista que a placa ali fixada está totalmente desbotada, impossibilitando a identificação </w:t>
      </w:r>
      <w:r w:rsidR="004E1CF3">
        <w:rPr>
          <w:sz w:val="26"/>
          <w:szCs w:val="26"/>
        </w:rPr>
        <w:t xml:space="preserve">do local pelos </w:t>
      </w:r>
      <w:r>
        <w:rPr>
          <w:sz w:val="26"/>
          <w:szCs w:val="26"/>
        </w:rPr>
        <w:t>que buscam pelos conselheiros.</w:t>
      </w:r>
    </w:p>
    <w:p w:rsidR="000534A7" w:rsidRDefault="000534A7" w:rsidP="004F5BBB">
      <w:pPr>
        <w:spacing w:line="240" w:lineRule="auto"/>
        <w:ind w:left="-426" w:right="-710"/>
        <w:rPr>
          <w:sz w:val="26"/>
          <w:szCs w:val="26"/>
        </w:rPr>
      </w:pPr>
    </w:p>
    <w:p w:rsidR="004F5BBB" w:rsidRDefault="000534A7" w:rsidP="004F5BBB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Considerando que o Conselho Tutelar é órgão de vital importância para proteção das crianças </w:t>
      </w:r>
      <w:r w:rsidR="004E1CF3">
        <w:rPr>
          <w:sz w:val="26"/>
          <w:szCs w:val="26"/>
        </w:rPr>
        <w:t>e que muitos procuram pelos serviços dos que defendem os direitos dos pueris</w:t>
      </w:r>
      <w:r>
        <w:rPr>
          <w:sz w:val="26"/>
          <w:szCs w:val="26"/>
        </w:rPr>
        <w:t>, faz-se premente a confecção de novo banner para personalizar e especificar a fachada dessa edificação</w:t>
      </w:r>
      <w:r w:rsidR="004E1CF3">
        <w:rPr>
          <w:sz w:val="26"/>
          <w:szCs w:val="26"/>
        </w:rPr>
        <w:t>, identificando-a aos munícipes.</w:t>
      </w:r>
      <w:r>
        <w:rPr>
          <w:sz w:val="26"/>
          <w:szCs w:val="26"/>
        </w:rPr>
        <w:t xml:space="preserve"> </w:t>
      </w:r>
    </w:p>
    <w:p w:rsidR="000534A7" w:rsidRPr="004F5BBB" w:rsidRDefault="000534A7" w:rsidP="004F5BBB">
      <w:pPr>
        <w:spacing w:line="240" w:lineRule="auto"/>
        <w:ind w:left="-426" w:right="-710"/>
        <w:rPr>
          <w:sz w:val="26"/>
          <w:szCs w:val="26"/>
        </w:rPr>
      </w:pPr>
    </w:p>
    <w:p w:rsidR="00AB7542" w:rsidRDefault="004F5BBB" w:rsidP="00AB7542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 xml:space="preserve">Face ao exposto, </w:t>
      </w:r>
      <w:r w:rsidR="00AB7542">
        <w:rPr>
          <w:sz w:val="26"/>
          <w:szCs w:val="26"/>
        </w:rPr>
        <w:t>devido à importância desta, aguardo deferimento.</w:t>
      </w:r>
    </w:p>
    <w:p w:rsidR="004E1CF3" w:rsidRDefault="004E1CF3" w:rsidP="00AB7542">
      <w:pPr>
        <w:spacing w:line="240" w:lineRule="auto"/>
        <w:ind w:left="-426" w:right="-710"/>
        <w:rPr>
          <w:sz w:val="26"/>
          <w:szCs w:val="26"/>
        </w:rPr>
      </w:pPr>
    </w:p>
    <w:p w:rsidR="00AB7542" w:rsidRDefault="00AB7542" w:rsidP="00AB7542">
      <w:pPr>
        <w:spacing w:line="240" w:lineRule="auto"/>
        <w:ind w:left="-426" w:right="-710"/>
        <w:rPr>
          <w:sz w:val="26"/>
          <w:szCs w:val="26"/>
        </w:rPr>
      </w:pPr>
    </w:p>
    <w:p w:rsidR="00583052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AB7542" w:rsidRDefault="004F5BBB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AB7542">
        <w:rPr>
          <w:b/>
          <w:sz w:val="26"/>
          <w:szCs w:val="26"/>
        </w:rPr>
        <w:t>Oséias Ferreira</w:t>
      </w:r>
    </w:p>
    <w:p w:rsidR="006B11CC" w:rsidRPr="00AB7542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AB7542">
        <w:rPr>
          <w:b/>
          <w:sz w:val="26"/>
          <w:szCs w:val="26"/>
        </w:rPr>
        <w:t>Vereador</w:t>
      </w:r>
    </w:p>
    <w:sectPr w:rsidR="006B11CC" w:rsidRPr="00AB7542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0534A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70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0534A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70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34A7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CF3"/>
    <w:rsid w:val="004F5BBB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144C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28FC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6F26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B7542"/>
    <w:rsid w:val="00AC13E3"/>
    <w:rsid w:val="00AC657F"/>
    <w:rsid w:val="00AD0DCC"/>
    <w:rsid w:val="00AE1523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226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2021-08-02T18:41:00Z</cp:lastPrinted>
  <dcterms:created xsi:type="dcterms:W3CDTF">2021-08-02T18:19:00Z</dcterms:created>
  <dcterms:modified xsi:type="dcterms:W3CDTF">2021-08-02T18:41:00Z</dcterms:modified>
</cp:coreProperties>
</file>