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53A53" w:rsidP="009E43ED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DIMINUIÇÃO DOS CANTEIROS CENTRAIS NOS CRUZAMENTOS DA</w:t>
      </w:r>
      <w:r w:rsidR="00DF3FCF">
        <w:rPr>
          <w:b/>
          <w:bCs/>
          <w:sz w:val="26"/>
          <w:szCs w:val="26"/>
        </w:rPr>
        <w:t xml:space="preserve"> AVENIDA GERALDO ADVÍNCOLA DA SILVA,</w:t>
      </w:r>
      <w:r w:rsidR="00464A0D">
        <w:rPr>
          <w:b/>
          <w:bCs/>
          <w:sz w:val="26"/>
          <w:szCs w:val="26"/>
        </w:rPr>
        <w:t xml:space="preserve"> </w:t>
      </w:r>
      <w:r w:rsidR="00DF3FCF">
        <w:rPr>
          <w:b/>
          <w:bCs/>
          <w:sz w:val="26"/>
          <w:szCs w:val="26"/>
        </w:rPr>
        <w:t>N</w:t>
      </w:r>
      <w:r w:rsidR="00464A0D">
        <w:rPr>
          <w:b/>
          <w:bCs/>
          <w:sz w:val="26"/>
          <w:szCs w:val="26"/>
        </w:rPr>
        <w:t>O DISTRITO DE VILA CARDOSO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DF3FCF">
        <w:rPr>
          <w:sz w:val="26"/>
          <w:szCs w:val="26"/>
        </w:rPr>
        <w:t xml:space="preserve">05 de julho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27F1E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DF3FCF" w:rsidRDefault="00DF3FCF" w:rsidP="00D0323E">
      <w:pPr>
        <w:spacing w:line="240" w:lineRule="auto"/>
        <w:ind w:left="-567" w:right="-710"/>
        <w:rPr>
          <w:sz w:val="26"/>
          <w:szCs w:val="26"/>
        </w:rPr>
      </w:pPr>
    </w:p>
    <w:p w:rsidR="00B53A53" w:rsidRDefault="00B53A53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Conforme estabelecido no Código de Trânsito Brasileiro, </w:t>
      </w:r>
      <w:r w:rsidR="002D1F5E">
        <w:rPr>
          <w:sz w:val="26"/>
          <w:szCs w:val="26"/>
        </w:rPr>
        <w:t>a interseção de duas vias no mesmo nível deverá abranger medidas que proporcionem fluidez no trânsito, para que haja circulação segura e harmônica aos que por ali trafegam.</w:t>
      </w:r>
    </w:p>
    <w:p w:rsidR="00B53A53" w:rsidRDefault="00B53A53" w:rsidP="00D0323E">
      <w:pPr>
        <w:spacing w:line="240" w:lineRule="auto"/>
        <w:ind w:left="-567" w:right="-710"/>
        <w:rPr>
          <w:sz w:val="26"/>
          <w:szCs w:val="26"/>
        </w:rPr>
      </w:pPr>
    </w:p>
    <w:p w:rsidR="006C0521" w:rsidRDefault="00EB4076" w:rsidP="001274DA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Para modernização da </w:t>
      </w:r>
      <w:r w:rsidR="001274DA">
        <w:rPr>
          <w:sz w:val="26"/>
          <w:szCs w:val="26"/>
        </w:rPr>
        <w:t>Avenida Geraldo Advíncola da Silva, localizada no Distrito de Vila Cardoso,</w:t>
      </w:r>
      <w:r>
        <w:rPr>
          <w:sz w:val="26"/>
          <w:szCs w:val="26"/>
        </w:rPr>
        <w:t xml:space="preserve"> há a necessidade de</w:t>
      </w:r>
      <w:r w:rsidR="002D1F5E">
        <w:rPr>
          <w:sz w:val="26"/>
          <w:szCs w:val="26"/>
        </w:rPr>
        <w:t xml:space="preserve"> </w:t>
      </w:r>
      <w:r w:rsidR="006C0521">
        <w:rPr>
          <w:sz w:val="26"/>
          <w:szCs w:val="26"/>
        </w:rPr>
        <w:t xml:space="preserve">redução do tamanho em sentido longitudinal dos canteiros centrais nas interseções desta avenida com outras vias que a pervagam. </w:t>
      </w:r>
    </w:p>
    <w:p w:rsidR="006C0521" w:rsidRDefault="006C0521" w:rsidP="001274DA">
      <w:pPr>
        <w:spacing w:line="240" w:lineRule="auto"/>
        <w:ind w:left="-567" w:right="-710"/>
        <w:rPr>
          <w:sz w:val="26"/>
          <w:szCs w:val="26"/>
        </w:rPr>
      </w:pPr>
    </w:p>
    <w:p w:rsidR="006C0521" w:rsidRDefault="006C0521" w:rsidP="001274DA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Embasamos o pleito devido às dificuldades que os motoristas encontram ao manobrar seus veículos nesses cruzamentos, uma vez que o canteiro central, tal como se encontra atualmente, </w:t>
      </w:r>
      <w:r w:rsidR="00636B41">
        <w:rPr>
          <w:sz w:val="26"/>
          <w:szCs w:val="26"/>
        </w:rPr>
        <w:t xml:space="preserve">alinhado com as vias secundárias, </w:t>
      </w:r>
      <w:r>
        <w:rPr>
          <w:sz w:val="26"/>
          <w:szCs w:val="26"/>
        </w:rPr>
        <w:t xml:space="preserve">é entrave para </w:t>
      </w:r>
      <w:r w:rsidR="00636B41">
        <w:rPr>
          <w:sz w:val="26"/>
          <w:szCs w:val="26"/>
        </w:rPr>
        <w:t>confluência dos automóveis para a avenida em tela</w:t>
      </w:r>
      <w:r w:rsidR="00A23E93">
        <w:rPr>
          <w:sz w:val="26"/>
          <w:szCs w:val="26"/>
        </w:rPr>
        <w:t xml:space="preserve">, demandando recuo de seus extremos em cada interceptação. </w:t>
      </w:r>
      <w:bookmarkStart w:id="0" w:name="_GoBack"/>
      <w:bookmarkEnd w:id="0"/>
      <w:r w:rsidR="00636B41">
        <w:rPr>
          <w:sz w:val="26"/>
          <w:szCs w:val="26"/>
        </w:rPr>
        <w:t xml:space="preserve"> </w:t>
      </w:r>
    </w:p>
    <w:p w:rsidR="006C0521" w:rsidRDefault="006C0521" w:rsidP="001274DA">
      <w:pPr>
        <w:spacing w:line="240" w:lineRule="auto"/>
        <w:ind w:left="-567" w:right="-710"/>
        <w:rPr>
          <w:sz w:val="26"/>
          <w:szCs w:val="26"/>
        </w:rPr>
      </w:pPr>
    </w:p>
    <w:p w:rsidR="009F3A37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</w:t>
      </w:r>
      <w:r w:rsidR="00464A0D">
        <w:rPr>
          <w:rFonts w:cstheme="minorHAnsi"/>
          <w:color w:val="333333"/>
          <w:sz w:val="26"/>
          <w:szCs w:val="26"/>
          <w:shd w:val="clear" w:color="auto" w:fill="FFFFFF"/>
        </w:rPr>
        <w:t xml:space="preserve">amos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B63E3" w:rsidRDefault="002D54DD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CB63E3">
        <w:rPr>
          <w:b/>
          <w:sz w:val="26"/>
          <w:szCs w:val="26"/>
        </w:rPr>
        <w:t>André de França Rosa</w:t>
      </w:r>
      <w:r w:rsidR="00464A0D" w:rsidRPr="00CB63E3">
        <w:rPr>
          <w:b/>
          <w:sz w:val="26"/>
          <w:szCs w:val="26"/>
        </w:rPr>
        <w:t xml:space="preserve">                    Isamara Eva da Maia Ramos</w:t>
      </w:r>
    </w:p>
    <w:p w:rsidR="006B11CC" w:rsidRPr="00CB63E3" w:rsidRDefault="00464A0D" w:rsidP="00464A0D">
      <w:pPr>
        <w:spacing w:line="240" w:lineRule="auto"/>
        <w:ind w:left="-426" w:right="-710"/>
        <w:rPr>
          <w:sz w:val="26"/>
          <w:szCs w:val="26"/>
        </w:rPr>
      </w:pPr>
      <w:r w:rsidRPr="00CB63E3">
        <w:rPr>
          <w:b/>
          <w:sz w:val="26"/>
          <w:szCs w:val="26"/>
        </w:rPr>
        <w:t xml:space="preserve">                               </w:t>
      </w:r>
      <w:r w:rsidR="00CB63E3">
        <w:rPr>
          <w:b/>
          <w:sz w:val="26"/>
          <w:szCs w:val="26"/>
        </w:rPr>
        <w:t xml:space="preserve">      </w:t>
      </w:r>
      <w:r w:rsidR="00BA4D8D" w:rsidRPr="00CB63E3">
        <w:rPr>
          <w:b/>
          <w:sz w:val="26"/>
          <w:szCs w:val="26"/>
        </w:rPr>
        <w:t>Vereador</w:t>
      </w:r>
      <w:r w:rsidRPr="00CB63E3">
        <w:rPr>
          <w:b/>
          <w:sz w:val="26"/>
          <w:szCs w:val="26"/>
        </w:rPr>
        <w:t xml:space="preserve">                                             </w:t>
      </w:r>
      <w:r w:rsidR="00CB63E3">
        <w:rPr>
          <w:b/>
          <w:sz w:val="26"/>
          <w:szCs w:val="26"/>
        </w:rPr>
        <w:t xml:space="preserve"> </w:t>
      </w:r>
      <w:r w:rsidRPr="00CB63E3">
        <w:rPr>
          <w:b/>
          <w:sz w:val="26"/>
          <w:szCs w:val="26"/>
        </w:rPr>
        <w:t xml:space="preserve">   Vereadora </w:t>
      </w:r>
    </w:p>
    <w:sectPr w:rsidR="006B11CC" w:rsidRPr="00CB63E3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DF3FC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  <w:r w:rsidR="00B53A5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DF3FC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  <w:r w:rsidR="00B53A5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274DA"/>
    <w:rsid w:val="001368D7"/>
    <w:rsid w:val="001549CB"/>
    <w:rsid w:val="00156BBE"/>
    <w:rsid w:val="00161961"/>
    <w:rsid w:val="001624B9"/>
    <w:rsid w:val="00170011"/>
    <w:rsid w:val="0017265A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1F5E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4A0D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3625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36B41"/>
    <w:rsid w:val="00651AAA"/>
    <w:rsid w:val="00654CEB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521"/>
    <w:rsid w:val="006C5F16"/>
    <w:rsid w:val="006F12C1"/>
    <w:rsid w:val="006F2815"/>
    <w:rsid w:val="00700F0F"/>
    <w:rsid w:val="00703756"/>
    <w:rsid w:val="00723645"/>
    <w:rsid w:val="00740501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06969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0880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23E9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3A53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04ED4"/>
    <w:rsid w:val="00C13DB1"/>
    <w:rsid w:val="00C16378"/>
    <w:rsid w:val="00C17494"/>
    <w:rsid w:val="00C23768"/>
    <w:rsid w:val="00C27F1E"/>
    <w:rsid w:val="00C31256"/>
    <w:rsid w:val="00C467DB"/>
    <w:rsid w:val="00C51125"/>
    <w:rsid w:val="00C528A6"/>
    <w:rsid w:val="00C55F41"/>
    <w:rsid w:val="00C63ACA"/>
    <w:rsid w:val="00C646B4"/>
    <w:rsid w:val="00C66712"/>
    <w:rsid w:val="00C7305A"/>
    <w:rsid w:val="00C73E99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63E3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DF3FCF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B4076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2021-07-05T14:25:00Z</cp:lastPrinted>
  <dcterms:created xsi:type="dcterms:W3CDTF">2021-07-05T13:32:00Z</dcterms:created>
  <dcterms:modified xsi:type="dcterms:W3CDTF">2021-07-05T14:25:00Z</dcterms:modified>
</cp:coreProperties>
</file>