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4DA9D23D" w:rsidR="005B00BC" w:rsidRPr="005B07F6" w:rsidRDefault="00D14452" w:rsidP="00AF1CE2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</w:t>
      </w:r>
      <w:r w:rsidR="00AF1CE2">
        <w:rPr>
          <w:b/>
          <w:bCs/>
          <w:sz w:val="26"/>
          <w:szCs w:val="26"/>
        </w:rPr>
        <w:t>A QUADRA DE ESPORTES DA ESCOLA MUNICIPAL MARIA GREGÓRIA</w:t>
      </w:r>
      <w:r>
        <w:rPr>
          <w:b/>
          <w:bCs/>
          <w:sz w:val="26"/>
          <w:szCs w:val="26"/>
        </w:rPr>
        <w:t>, NESTA MUNICIPALIDADE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11190534" w14:textId="067E2212" w:rsidR="008000EA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</w:t>
      </w:r>
      <w:r w:rsidR="00D14452">
        <w:rPr>
          <w:sz w:val="26"/>
          <w:szCs w:val="26"/>
        </w:rPr>
        <w:t>l</w:t>
      </w:r>
      <w:r w:rsidR="0061669D">
        <w:rPr>
          <w:sz w:val="26"/>
          <w:szCs w:val="26"/>
        </w:rPr>
        <w:t xml:space="preserve">, com cópia a Ilustre </w:t>
      </w:r>
      <w:r w:rsidR="00AF1CE2">
        <w:rPr>
          <w:b/>
          <w:bCs/>
          <w:sz w:val="26"/>
          <w:szCs w:val="26"/>
        </w:rPr>
        <w:t>Rosimar Helena Rodrigues</w:t>
      </w:r>
      <w:r w:rsidR="008000EA">
        <w:rPr>
          <w:b/>
          <w:bCs/>
          <w:sz w:val="26"/>
          <w:szCs w:val="26"/>
        </w:rPr>
        <w:t xml:space="preserve"> </w:t>
      </w:r>
      <w:r w:rsidR="0061669D" w:rsidRPr="0061669D">
        <w:rPr>
          <w:b/>
          <w:bCs/>
          <w:sz w:val="26"/>
          <w:szCs w:val="26"/>
        </w:rPr>
        <w:t>–</w:t>
      </w:r>
      <w:r w:rsidR="0061669D">
        <w:rPr>
          <w:sz w:val="26"/>
          <w:szCs w:val="26"/>
        </w:rPr>
        <w:t xml:space="preserve"> Secretária Municipal de </w:t>
      </w:r>
      <w:r w:rsidR="00AF1CE2">
        <w:rPr>
          <w:sz w:val="26"/>
          <w:szCs w:val="26"/>
        </w:rPr>
        <w:t>Educação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05B2FD78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F1CE2">
        <w:rPr>
          <w:sz w:val="26"/>
          <w:szCs w:val="26"/>
        </w:rPr>
        <w:t xml:space="preserve">04 de abril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266E6093" w14:textId="77777777" w:rsidR="00D14452" w:rsidRDefault="00D14452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97EF449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29205B38" w14:textId="2152DDE9" w:rsidR="00AF1CE2" w:rsidRPr="00AF1CE2" w:rsidRDefault="00AF1CE2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F1CE2">
        <w:rPr>
          <w:rFonts w:cstheme="minorHAnsi"/>
          <w:sz w:val="26"/>
          <w:szCs w:val="26"/>
          <w:shd w:val="clear" w:color="auto" w:fill="FFFFFF"/>
        </w:rPr>
        <w:t xml:space="preserve">A Escola Municipal Maria Gregória Ortiz Cardoso possui uma quadra de esportes e esta não </w:t>
      </w:r>
      <w:r>
        <w:rPr>
          <w:rFonts w:cstheme="minorHAnsi"/>
          <w:sz w:val="26"/>
          <w:szCs w:val="26"/>
          <w:shd w:val="clear" w:color="auto" w:fill="FFFFFF"/>
        </w:rPr>
        <w:t>passa por reforma há vários anos, encontrando-se com piso deteriorado e sem demarcação, pintura desbotada, traves e tabelas enferrujadas, entre outros</w:t>
      </w:r>
      <w:r w:rsidRPr="00AF1CE2">
        <w:rPr>
          <w:rFonts w:cstheme="minorHAnsi"/>
          <w:sz w:val="26"/>
          <w:szCs w:val="26"/>
          <w:shd w:val="clear" w:color="auto" w:fill="FFFFFF"/>
        </w:rPr>
        <w:t xml:space="preserve">.  </w:t>
      </w:r>
    </w:p>
    <w:p w14:paraId="59583CFF" w14:textId="77777777" w:rsidR="00AF1CE2" w:rsidRPr="00AF1CE2" w:rsidRDefault="00AF1CE2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2928F1AF" w14:textId="77777777" w:rsidR="00AF1CE2" w:rsidRPr="00AF1CE2" w:rsidRDefault="00AF1CE2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F1CE2">
        <w:rPr>
          <w:rFonts w:cstheme="minorHAnsi"/>
          <w:sz w:val="26"/>
          <w:szCs w:val="26"/>
          <w:shd w:val="clear" w:color="auto" w:fill="FFFFFF"/>
        </w:rPr>
        <w:t xml:space="preserve">Essa quadra é ponto de apoio educativo para práticas desportivas de alunos, servindo ainda de espaço recreativo para os moradores dos bairros adjacentes, sendo bastante frequentada pelos desportistas locais. </w:t>
      </w:r>
    </w:p>
    <w:p w14:paraId="22CC8165" w14:textId="77777777" w:rsidR="00AF1CE2" w:rsidRPr="00AF1CE2" w:rsidRDefault="00AF1CE2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109AB429" w14:textId="0971433C" w:rsidR="00FC3911" w:rsidRDefault="00AF1CE2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F1CE2">
        <w:rPr>
          <w:rFonts w:cstheme="minorHAnsi"/>
          <w:sz w:val="26"/>
          <w:szCs w:val="26"/>
          <w:shd w:val="clear" w:color="auto" w:fill="FFFFFF"/>
        </w:rPr>
        <w:t xml:space="preserve">A </w:t>
      </w:r>
      <w:r w:rsidR="00FC3911">
        <w:rPr>
          <w:rFonts w:cstheme="minorHAnsi"/>
          <w:sz w:val="26"/>
          <w:szCs w:val="26"/>
          <w:shd w:val="clear" w:color="auto" w:fill="FFFFFF"/>
        </w:rPr>
        <w:t>reforma contribuirá para construção de ambiente educacional saudável para discentes e docentes, gerando motivação aos alunos para frequência didática, igualmente combatendo a evasão escolar.</w:t>
      </w:r>
    </w:p>
    <w:p w14:paraId="488D03A0" w14:textId="77777777" w:rsidR="00FC3911" w:rsidRDefault="00FC3911" w:rsidP="00AF1CE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6A2AD9F5" w14:textId="6EB6FDC1" w:rsidR="00D14452" w:rsidRPr="00D14452" w:rsidRDefault="00AF1CE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 w:rsidRPr="00AF1CE2">
        <w:rPr>
          <w:rFonts w:cstheme="minorHAnsi"/>
          <w:sz w:val="26"/>
          <w:szCs w:val="26"/>
          <w:shd w:val="clear" w:color="auto" w:fill="FFFFFF"/>
        </w:rPr>
        <w:t>Isto posto, convict</w:t>
      </w:r>
      <w:r w:rsidR="005F216C">
        <w:rPr>
          <w:rFonts w:cstheme="minorHAnsi"/>
          <w:sz w:val="26"/>
          <w:szCs w:val="26"/>
          <w:shd w:val="clear" w:color="auto" w:fill="FFFFFF"/>
        </w:rPr>
        <w:t>a</w:t>
      </w:r>
      <w:r w:rsidRPr="00AF1CE2">
        <w:rPr>
          <w:rFonts w:cstheme="minorHAnsi"/>
          <w:sz w:val="26"/>
          <w:szCs w:val="26"/>
          <w:shd w:val="clear" w:color="auto" w:fill="FFFFFF"/>
        </w:rPr>
        <w:t xml:space="preserve"> da concordância dos Excelentíssimos Vereadores, est</w:t>
      </w:r>
      <w:r w:rsidR="005F216C">
        <w:rPr>
          <w:rFonts w:cstheme="minorHAnsi"/>
          <w:sz w:val="26"/>
          <w:szCs w:val="26"/>
          <w:shd w:val="clear" w:color="auto" w:fill="FFFFFF"/>
        </w:rPr>
        <w:t>a</w:t>
      </w:r>
      <w:r w:rsidRPr="00AF1CE2">
        <w:rPr>
          <w:rFonts w:cstheme="minorHAnsi"/>
          <w:sz w:val="26"/>
          <w:szCs w:val="26"/>
          <w:shd w:val="clear" w:color="auto" w:fill="FFFFFF"/>
        </w:rPr>
        <w:t xml:space="preserve"> Parlamentar, autor</w:t>
      </w:r>
      <w:r w:rsidR="005F216C">
        <w:rPr>
          <w:rFonts w:cstheme="minorHAnsi"/>
          <w:sz w:val="26"/>
          <w:szCs w:val="26"/>
          <w:shd w:val="clear" w:color="auto" w:fill="FFFFFF"/>
        </w:rPr>
        <w:t>a</w:t>
      </w:r>
      <w:r w:rsidRPr="00AF1CE2">
        <w:rPr>
          <w:rFonts w:cstheme="minorHAnsi"/>
          <w:sz w:val="26"/>
          <w:szCs w:val="26"/>
          <w:shd w:val="clear" w:color="auto" w:fill="FFFFFF"/>
        </w:rPr>
        <w:t xml:space="preserve"> desta, reitera clamor pel</w:t>
      </w:r>
      <w:r w:rsidR="005F216C">
        <w:rPr>
          <w:rFonts w:cstheme="minorHAnsi"/>
          <w:sz w:val="26"/>
          <w:szCs w:val="26"/>
          <w:shd w:val="clear" w:color="auto" w:fill="FFFFFF"/>
        </w:rPr>
        <w:t>o deferimento</w:t>
      </w:r>
      <w:r w:rsidRPr="00AF1CE2">
        <w:rPr>
          <w:rFonts w:cstheme="minorHAnsi"/>
          <w:sz w:val="26"/>
          <w:szCs w:val="26"/>
          <w:shd w:val="clear" w:color="auto" w:fill="FFFFFF"/>
        </w:rPr>
        <w:t xml:space="preserve"> da mesma, seguido de célere trâmite junto ao Executivo para efetivação do proposto.   </w:t>
      </w:r>
    </w:p>
    <w:p w14:paraId="08F87847" w14:textId="77777777" w:rsidR="00D14452" w:rsidRPr="00D14452" w:rsidRDefault="00D14452" w:rsidP="00D14452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</w:p>
    <w:p w14:paraId="36B58719" w14:textId="77777777" w:rsidR="008000EA" w:rsidRPr="00D824CF" w:rsidRDefault="008000EA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1435AAD" w:rsidR="00BA4D8D" w:rsidRPr="0050446C" w:rsidRDefault="0050446C" w:rsidP="004B322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14:paraId="5806CD6B" w14:textId="46E66A42" w:rsidR="0050446C" w:rsidRPr="005B07F6" w:rsidRDefault="00BA4D8D" w:rsidP="004B3226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62AABC44" w:rsidR="005B4597" w:rsidRPr="005B4597" w:rsidRDefault="004B322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AF1CE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62AABC44" w:rsidR="005B4597" w:rsidRPr="005B4597" w:rsidRDefault="004B322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AF1CE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724075">
    <w:abstractNumId w:val="0"/>
  </w:num>
  <w:num w:numId="2" w16cid:durableId="107959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373E"/>
    <w:rsid w:val="00066393"/>
    <w:rsid w:val="00070B22"/>
    <w:rsid w:val="00071231"/>
    <w:rsid w:val="000852B5"/>
    <w:rsid w:val="000864CF"/>
    <w:rsid w:val="00092524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C42DA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46F0B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3226"/>
    <w:rsid w:val="004B40A4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16C"/>
    <w:rsid w:val="005F3BCF"/>
    <w:rsid w:val="0060010E"/>
    <w:rsid w:val="00602337"/>
    <w:rsid w:val="006028A7"/>
    <w:rsid w:val="00602EDC"/>
    <w:rsid w:val="00604A4A"/>
    <w:rsid w:val="00611BDA"/>
    <w:rsid w:val="0061347A"/>
    <w:rsid w:val="00614F91"/>
    <w:rsid w:val="0061669D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437A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0EA"/>
    <w:rsid w:val="00800E90"/>
    <w:rsid w:val="0080110F"/>
    <w:rsid w:val="00802CBD"/>
    <w:rsid w:val="00806A22"/>
    <w:rsid w:val="0081275B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6059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AF1CE2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452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5502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3911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2022-04-04T17:03:00Z</cp:lastPrinted>
  <dcterms:created xsi:type="dcterms:W3CDTF">2022-04-04T16:44:00Z</dcterms:created>
  <dcterms:modified xsi:type="dcterms:W3CDTF">2022-04-04T17:04:00Z</dcterms:modified>
</cp:coreProperties>
</file>