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1BC50" w14:textId="77777777" w:rsidR="00057DB2" w:rsidRDefault="00057DB2" w:rsidP="00DC46AA">
      <w:pPr>
        <w:ind w:left="3828" w:right="-710"/>
        <w:rPr>
          <w:b/>
          <w:bCs/>
        </w:rPr>
      </w:pPr>
    </w:p>
    <w:p w14:paraId="1BC20382" w14:textId="5AC518D3" w:rsidR="005B00BC" w:rsidRPr="005B07F6" w:rsidRDefault="00693D9E" w:rsidP="00554566">
      <w:pPr>
        <w:ind w:left="4820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RECUPERAÇÃO DOS MANILHAMENTOS DA ESTRADA DO ASSENTAMENTO RURAL SANTA CECÍLIA</w:t>
      </w:r>
      <w:r w:rsidR="008222BB">
        <w:rPr>
          <w:b/>
          <w:bCs/>
          <w:sz w:val="26"/>
          <w:szCs w:val="26"/>
        </w:rPr>
        <w:t>.</w:t>
      </w:r>
    </w:p>
    <w:p w14:paraId="7D0D5FC6" w14:textId="77777777" w:rsidR="005B00BC" w:rsidRPr="005B00BC" w:rsidRDefault="005B00BC" w:rsidP="00DC46AA">
      <w:pPr>
        <w:ind w:left="3828" w:right="-710"/>
        <w:jc w:val="left"/>
        <w:rPr>
          <w:b/>
        </w:rPr>
      </w:pPr>
    </w:p>
    <w:p w14:paraId="3EBA1D4E" w14:textId="77777777"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14:paraId="0502FE6C" w14:textId="77777777" w:rsidR="0063667B" w:rsidRPr="00EE5DCE" w:rsidRDefault="0063667B" w:rsidP="00EE5DCE">
      <w:pPr>
        <w:ind w:left="-567" w:right="-710"/>
        <w:rPr>
          <w:sz w:val="26"/>
          <w:szCs w:val="26"/>
        </w:rPr>
      </w:pPr>
    </w:p>
    <w:p w14:paraId="5EE73AD7" w14:textId="77777777" w:rsidR="0052547E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661AE6">
        <w:rPr>
          <w:sz w:val="26"/>
          <w:szCs w:val="26"/>
        </w:rPr>
        <w:t>amos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7C6199">
        <w:rPr>
          <w:sz w:val="26"/>
          <w:szCs w:val="26"/>
        </w:rPr>
        <w:t>.</w:t>
      </w:r>
    </w:p>
    <w:p w14:paraId="67C9407D" w14:textId="77777777" w:rsidR="00661AE6" w:rsidRDefault="00661AE6" w:rsidP="001020A9">
      <w:pPr>
        <w:ind w:left="-567" w:right="-710"/>
        <w:rPr>
          <w:sz w:val="26"/>
          <w:szCs w:val="26"/>
        </w:rPr>
      </w:pPr>
    </w:p>
    <w:p w14:paraId="2EBBFB50" w14:textId="77777777"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14:paraId="7CA50839" w14:textId="0145192A"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693D9E">
        <w:rPr>
          <w:sz w:val="26"/>
          <w:szCs w:val="26"/>
        </w:rPr>
        <w:t xml:space="preserve">20 de junho </w:t>
      </w:r>
      <w:r w:rsidR="008222BB">
        <w:rPr>
          <w:sz w:val="26"/>
          <w:szCs w:val="26"/>
        </w:rPr>
        <w:t>de 2022</w:t>
      </w:r>
      <w:r w:rsidR="005B00BC" w:rsidRPr="00EE5DCE">
        <w:rPr>
          <w:sz w:val="26"/>
          <w:szCs w:val="26"/>
        </w:rPr>
        <w:t>.</w:t>
      </w:r>
    </w:p>
    <w:p w14:paraId="62395C94" w14:textId="77777777" w:rsidR="005B00BC" w:rsidRDefault="005B00BC" w:rsidP="00EE5DCE">
      <w:pPr>
        <w:ind w:left="-567" w:right="-710"/>
        <w:rPr>
          <w:b/>
        </w:rPr>
      </w:pPr>
    </w:p>
    <w:p w14:paraId="4DA18CEE" w14:textId="77777777" w:rsidR="00700F0F" w:rsidRDefault="00700F0F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49A86745" w14:textId="77777777" w:rsidR="009D66DD" w:rsidRPr="005B07F6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14:paraId="5C8E8F9E" w14:textId="77777777" w:rsidR="009B75DD" w:rsidRPr="005B07F6" w:rsidRDefault="009B75DD" w:rsidP="00EE5DCE">
      <w:pPr>
        <w:spacing w:line="240" w:lineRule="auto"/>
        <w:ind w:left="-567" w:right="-710"/>
        <w:rPr>
          <w:b/>
          <w:sz w:val="26"/>
          <w:szCs w:val="26"/>
        </w:rPr>
      </w:pPr>
    </w:p>
    <w:p w14:paraId="1AD49891" w14:textId="42553EBA" w:rsidR="00693D9E" w:rsidRPr="00693D9E" w:rsidRDefault="00693D9E" w:rsidP="00693D9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693D9E">
        <w:rPr>
          <w:rFonts w:cstheme="minorHAnsi"/>
          <w:color w:val="333333"/>
          <w:sz w:val="26"/>
          <w:szCs w:val="26"/>
          <w:shd w:val="clear" w:color="auto" w:fill="FFFFFF"/>
        </w:rPr>
        <w:t xml:space="preserve">Porto Esperidião é interligado entre suas diversas comunidades e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d</w:t>
      </w:r>
      <w:r w:rsidRPr="00693D9E">
        <w:rPr>
          <w:rFonts w:cstheme="minorHAnsi"/>
          <w:color w:val="333333"/>
          <w:sz w:val="26"/>
          <w:szCs w:val="26"/>
          <w:shd w:val="clear" w:color="auto" w:fill="FFFFFF"/>
        </w:rPr>
        <w:t>istritos por estradas não pavimentadas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e essas vias </w:t>
      </w:r>
      <w:r w:rsidRPr="00693D9E">
        <w:rPr>
          <w:rFonts w:cstheme="minorHAnsi"/>
          <w:color w:val="333333"/>
          <w:sz w:val="26"/>
          <w:szCs w:val="26"/>
          <w:shd w:val="clear" w:color="auto" w:fill="FFFFFF"/>
        </w:rPr>
        <w:t>são de vital importância para o escoamento da produção</w:t>
      </w:r>
      <w:r w:rsidR="00DD1B6B">
        <w:rPr>
          <w:rFonts w:cstheme="minorHAnsi"/>
          <w:color w:val="333333"/>
          <w:sz w:val="26"/>
          <w:szCs w:val="26"/>
          <w:shd w:val="clear" w:color="auto" w:fill="FFFFFF"/>
        </w:rPr>
        <w:t xml:space="preserve"> agropastoril</w:t>
      </w:r>
      <w:r w:rsidRPr="00693D9E">
        <w:rPr>
          <w:rFonts w:cstheme="minorHAnsi"/>
          <w:color w:val="333333"/>
          <w:sz w:val="26"/>
          <w:szCs w:val="26"/>
          <w:shd w:val="clear" w:color="auto" w:fill="FFFFFF"/>
        </w:rPr>
        <w:t>, trânsito de moradores e tráfego de veículos d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o</w:t>
      </w:r>
      <w:r w:rsidRPr="00693D9E">
        <w:rPr>
          <w:rFonts w:cstheme="minorHAnsi"/>
          <w:color w:val="333333"/>
          <w:sz w:val="26"/>
          <w:szCs w:val="26"/>
          <w:shd w:val="clear" w:color="auto" w:fill="FFFFFF"/>
        </w:rPr>
        <w:t xml:space="preserve"> transporte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escolar</w:t>
      </w:r>
      <w:r w:rsidRPr="00693D9E">
        <w:rPr>
          <w:rFonts w:cstheme="minorHAnsi"/>
          <w:color w:val="333333"/>
          <w:sz w:val="26"/>
          <w:szCs w:val="26"/>
          <w:shd w:val="clear" w:color="auto" w:fill="FFFFFF"/>
        </w:rPr>
        <w:t xml:space="preserve">. </w:t>
      </w:r>
    </w:p>
    <w:p w14:paraId="68EDBBE1" w14:textId="77777777" w:rsidR="00693D9E" w:rsidRPr="00693D9E" w:rsidRDefault="00693D9E" w:rsidP="00693D9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034D9257" w14:textId="1CCAC5CD" w:rsidR="00693D9E" w:rsidRPr="00693D9E" w:rsidRDefault="00693D9E" w:rsidP="00693D9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693D9E">
        <w:rPr>
          <w:rFonts w:cstheme="minorHAnsi"/>
          <w:color w:val="333333"/>
          <w:sz w:val="26"/>
          <w:szCs w:val="26"/>
          <w:shd w:val="clear" w:color="auto" w:fill="FFFFFF"/>
        </w:rPr>
        <w:t xml:space="preserve">A estação </w:t>
      </w:r>
      <w:r w:rsidR="00DD1B6B">
        <w:rPr>
          <w:rFonts w:cstheme="minorHAnsi"/>
          <w:color w:val="333333"/>
          <w:sz w:val="26"/>
          <w:szCs w:val="26"/>
          <w:shd w:val="clear" w:color="auto" w:fill="FFFFFF"/>
        </w:rPr>
        <w:t>chuvosa</w:t>
      </w:r>
      <w:r w:rsidRPr="00693D9E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r w:rsidR="00554566">
        <w:rPr>
          <w:rFonts w:cstheme="minorHAnsi"/>
          <w:color w:val="333333"/>
          <w:sz w:val="26"/>
          <w:szCs w:val="26"/>
          <w:shd w:val="clear" w:color="auto" w:fill="FFFFFF"/>
        </w:rPr>
        <w:t>danif</w:t>
      </w:r>
      <w:r w:rsidRPr="00693D9E">
        <w:rPr>
          <w:rFonts w:cstheme="minorHAnsi"/>
          <w:color w:val="333333"/>
          <w:sz w:val="26"/>
          <w:szCs w:val="26"/>
          <w:shd w:val="clear" w:color="auto" w:fill="FFFFFF"/>
        </w:rPr>
        <w:t>ica as estradas</w:t>
      </w:r>
      <w:r w:rsidR="00DD1B6B">
        <w:rPr>
          <w:rFonts w:cstheme="minorHAnsi"/>
          <w:color w:val="333333"/>
          <w:sz w:val="26"/>
          <w:szCs w:val="26"/>
          <w:shd w:val="clear" w:color="auto" w:fill="FFFFFF"/>
        </w:rPr>
        <w:t xml:space="preserve">, sendo que a que dá acesso do Assentamento Rural Santa Cecília à BR-174 </w:t>
      </w:r>
      <w:r w:rsidR="00DD1B6B" w:rsidRPr="00DD1B6B">
        <w:rPr>
          <w:rFonts w:cstheme="minorHAnsi"/>
          <w:color w:val="333333"/>
          <w:sz w:val="26"/>
          <w:szCs w:val="26"/>
          <w:shd w:val="clear" w:color="auto" w:fill="FFFFFF"/>
        </w:rPr>
        <w:t>(via Fazenda Rancho Onze)</w:t>
      </w:r>
      <w:r w:rsidR="00DD1B6B">
        <w:rPr>
          <w:rFonts w:cstheme="minorHAnsi"/>
          <w:color w:val="333333"/>
          <w:sz w:val="26"/>
          <w:szCs w:val="26"/>
          <w:shd w:val="clear" w:color="auto" w:fill="FFFFFF"/>
        </w:rPr>
        <w:t xml:space="preserve">, encontra-se </w:t>
      </w:r>
      <w:r w:rsidRPr="00693D9E">
        <w:rPr>
          <w:rFonts w:cstheme="minorHAnsi"/>
          <w:color w:val="333333"/>
          <w:sz w:val="26"/>
          <w:szCs w:val="26"/>
          <w:shd w:val="clear" w:color="auto" w:fill="FFFFFF"/>
        </w:rPr>
        <w:t>prejudicada em razão do intenso uso e das intempéries</w:t>
      </w:r>
      <w:r w:rsidR="00DD1B6B">
        <w:rPr>
          <w:rFonts w:cstheme="minorHAnsi"/>
          <w:color w:val="333333"/>
          <w:sz w:val="26"/>
          <w:szCs w:val="26"/>
          <w:shd w:val="clear" w:color="auto" w:fill="FFFFFF"/>
        </w:rPr>
        <w:t>, com os vários manilhamentos precisando de limpeza</w:t>
      </w:r>
      <w:r w:rsidR="0038507F">
        <w:rPr>
          <w:rFonts w:cstheme="minorHAnsi"/>
          <w:color w:val="333333"/>
          <w:sz w:val="26"/>
          <w:szCs w:val="26"/>
          <w:shd w:val="clear" w:color="auto" w:fill="FFFFFF"/>
        </w:rPr>
        <w:t xml:space="preserve">, </w:t>
      </w:r>
      <w:r w:rsidR="00DD1B6B">
        <w:rPr>
          <w:rFonts w:cstheme="minorHAnsi"/>
          <w:color w:val="333333"/>
          <w:sz w:val="26"/>
          <w:szCs w:val="26"/>
          <w:shd w:val="clear" w:color="auto" w:fill="FFFFFF"/>
        </w:rPr>
        <w:t>manutenção</w:t>
      </w:r>
      <w:r w:rsidR="0038507F">
        <w:rPr>
          <w:rFonts w:cstheme="minorHAnsi"/>
          <w:color w:val="333333"/>
          <w:sz w:val="26"/>
          <w:szCs w:val="26"/>
          <w:shd w:val="clear" w:color="auto" w:fill="FFFFFF"/>
        </w:rPr>
        <w:t xml:space="preserve"> e ajustes para fluidez do tráfego, demandando </w:t>
      </w:r>
      <w:r w:rsidRPr="00693D9E">
        <w:rPr>
          <w:rFonts w:cstheme="minorHAnsi"/>
          <w:color w:val="333333"/>
          <w:sz w:val="26"/>
          <w:szCs w:val="26"/>
          <w:shd w:val="clear" w:color="auto" w:fill="FFFFFF"/>
        </w:rPr>
        <w:t xml:space="preserve">urgente recuperação. </w:t>
      </w:r>
      <w:r w:rsidR="00DD1B6B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</w:p>
    <w:p w14:paraId="51F3C0C9" w14:textId="77777777" w:rsidR="00693D9E" w:rsidRPr="00693D9E" w:rsidRDefault="00693D9E" w:rsidP="00693D9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1AA9A893" w14:textId="67D5435A" w:rsidR="00AC6E2F" w:rsidRDefault="0050446C" w:rsidP="007C7494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Pelo exposto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,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e confiante no deferimento desta, </w:t>
      </w:r>
      <w:r w:rsidR="00385D02">
        <w:rPr>
          <w:rFonts w:cstheme="minorHAnsi"/>
          <w:color w:val="333333"/>
          <w:sz w:val="26"/>
          <w:szCs w:val="26"/>
          <w:shd w:val="clear" w:color="auto" w:fill="FFFFFF"/>
        </w:rPr>
        <w:t>nos</w:t>
      </w:r>
      <w:r w:rsidR="00A944A7">
        <w:rPr>
          <w:rFonts w:cstheme="minorHAnsi"/>
          <w:color w:val="333333"/>
          <w:sz w:val="26"/>
          <w:szCs w:val="26"/>
          <w:shd w:val="clear" w:color="auto" w:fill="FFFFFF"/>
        </w:rPr>
        <w:t xml:space="preserve"> dedic</w:t>
      </w:r>
      <w:r w:rsidR="00385D02">
        <w:rPr>
          <w:rFonts w:cstheme="minorHAnsi"/>
          <w:color w:val="333333"/>
          <w:sz w:val="26"/>
          <w:szCs w:val="26"/>
          <w:shd w:val="clear" w:color="auto" w:fill="FFFFFF"/>
        </w:rPr>
        <w:t>amos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 a esse pro</w:t>
      </w:r>
      <w:r w:rsidR="00AC6E2F">
        <w:rPr>
          <w:rFonts w:cstheme="minorHAnsi"/>
          <w:color w:val="333333"/>
          <w:sz w:val="26"/>
          <w:szCs w:val="26"/>
          <w:shd w:val="clear" w:color="auto" w:fill="FFFFFF"/>
        </w:rPr>
        <w:t>pósito, convict</w:t>
      </w:r>
      <w:r w:rsidR="00DA1E44">
        <w:rPr>
          <w:rFonts w:cstheme="minorHAnsi"/>
          <w:color w:val="333333"/>
          <w:sz w:val="26"/>
          <w:szCs w:val="26"/>
          <w:shd w:val="clear" w:color="auto" w:fill="FFFFFF"/>
        </w:rPr>
        <w:t xml:space="preserve">a </w:t>
      </w:r>
      <w:r w:rsidR="00AC6E2F">
        <w:rPr>
          <w:rFonts w:cstheme="minorHAnsi"/>
          <w:color w:val="333333"/>
          <w:sz w:val="26"/>
          <w:szCs w:val="26"/>
          <w:shd w:val="clear" w:color="auto" w:fill="FFFFFF"/>
        </w:rPr>
        <w:t>que</w:t>
      </w:r>
      <w:r w:rsidR="00DC0269">
        <w:rPr>
          <w:rFonts w:cstheme="minorHAnsi"/>
          <w:color w:val="333333"/>
          <w:sz w:val="26"/>
          <w:szCs w:val="26"/>
          <w:shd w:val="clear" w:color="auto" w:fill="FFFFFF"/>
        </w:rPr>
        <w:t xml:space="preserve"> a </w:t>
      </w:r>
      <w:r w:rsidR="0038507F">
        <w:rPr>
          <w:rFonts w:cstheme="minorHAnsi"/>
          <w:color w:val="333333"/>
          <w:sz w:val="26"/>
          <w:szCs w:val="26"/>
          <w:shd w:val="clear" w:color="auto" w:fill="FFFFFF"/>
        </w:rPr>
        <w:t>recuperação dos manilhamentos em tela</w:t>
      </w:r>
      <w:r w:rsidR="00AC6E2F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r w:rsidR="00DA1E44">
        <w:rPr>
          <w:rFonts w:cstheme="minorHAnsi"/>
          <w:color w:val="333333"/>
          <w:sz w:val="26"/>
          <w:szCs w:val="26"/>
          <w:shd w:val="clear" w:color="auto" w:fill="FFFFFF"/>
        </w:rPr>
        <w:t>trará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 um </w:t>
      </w:r>
      <w:r w:rsidR="00AC6E2F">
        <w:rPr>
          <w:rFonts w:cstheme="minorHAnsi"/>
          <w:color w:val="333333"/>
          <w:sz w:val="26"/>
          <w:szCs w:val="26"/>
          <w:shd w:val="clear" w:color="auto" w:fill="FFFFFF"/>
        </w:rPr>
        <w:t xml:space="preserve">efeito 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>p</w:t>
      </w:r>
      <w:r w:rsidR="00DA1E44">
        <w:rPr>
          <w:rFonts w:cstheme="minorHAnsi"/>
          <w:color w:val="333333"/>
          <w:sz w:val="26"/>
          <w:szCs w:val="26"/>
          <w:shd w:val="clear" w:color="auto" w:fill="FFFFFF"/>
        </w:rPr>
        <w:t>ositivo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 na vida d</w:t>
      </w:r>
      <w:r w:rsidR="00AC6E2F">
        <w:rPr>
          <w:rFonts w:cstheme="minorHAnsi"/>
          <w:color w:val="333333"/>
          <w:sz w:val="26"/>
          <w:szCs w:val="26"/>
          <w:shd w:val="clear" w:color="auto" w:fill="FFFFFF"/>
        </w:rPr>
        <w:t xml:space="preserve">os </w:t>
      </w:r>
      <w:r w:rsidR="00DA1E44">
        <w:rPr>
          <w:rFonts w:cstheme="minorHAnsi"/>
          <w:color w:val="333333"/>
          <w:sz w:val="26"/>
          <w:szCs w:val="26"/>
          <w:shd w:val="clear" w:color="auto" w:fill="FFFFFF"/>
        </w:rPr>
        <w:t xml:space="preserve">moradores </w:t>
      </w:r>
      <w:r w:rsidR="0038507F">
        <w:rPr>
          <w:rFonts w:cstheme="minorHAnsi"/>
          <w:color w:val="333333"/>
          <w:sz w:val="26"/>
          <w:szCs w:val="26"/>
          <w:shd w:val="clear" w:color="auto" w:fill="FFFFFF"/>
        </w:rPr>
        <w:t>que usam essa via para escoamento de produtos agrícolas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14:paraId="7B85B83F" w14:textId="77777777" w:rsidR="0038507F" w:rsidRPr="0050446C" w:rsidRDefault="0038507F" w:rsidP="007C7494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79B4C80C" w14:textId="77777777" w:rsidR="0061347A" w:rsidRDefault="0061347A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276B5A7D" w14:textId="77777777"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14:paraId="5C7B3710" w14:textId="68016339" w:rsidR="00BA4D8D" w:rsidRDefault="00965D9C" w:rsidP="00DA1E44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Is</w:t>
      </w:r>
      <w:r w:rsidR="00AC6E2F">
        <w:rPr>
          <w:b/>
          <w:sz w:val="26"/>
          <w:szCs w:val="26"/>
        </w:rPr>
        <w:t>amara Eva da Maia Ramos</w:t>
      </w:r>
    </w:p>
    <w:p w14:paraId="539065BD" w14:textId="160D187F" w:rsidR="0050446C" w:rsidRPr="005B07F6" w:rsidRDefault="00BA4D8D" w:rsidP="00BA4D8D">
      <w:pPr>
        <w:spacing w:line="240" w:lineRule="auto"/>
        <w:ind w:left="-426" w:right="-710"/>
        <w:jc w:val="center"/>
        <w:rPr>
          <w:sz w:val="26"/>
          <w:szCs w:val="26"/>
        </w:rPr>
      </w:pPr>
      <w:r w:rsidRPr="0050446C">
        <w:rPr>
          <w:b/>
          <w:sz w:val="26"/>
          <w:szCs w:val="26"/>
        </w:rPr>
        <w:t>Vereador</w:t>
      </w:r>
      <w:r w:rsidR="003C256B" w:rsidRPr="0050446C">
        <w:rPr>
          <w:b/>
          <w:sz w:val="26"/>
          <w:szCs w:val="26"/>
        </w:rPr>
        <w:t>a</w:t>
      </w:r>
    </w:p>
    <w:sectPr w:rsidR="0050446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0B5A3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01FE5865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8BF0C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312FB159" wp14:editId="0DB36DE4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01C5F98B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BF420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094DE15C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28E0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F6DE38" wp14:editId="62B7FA82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8B6D0A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AE2EEB9" w14:textId="1D4342EB" w:rsidR="005B4597" w:rsidRPr="005B4597" w:rsidRDefault="00693D9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50</w:t>
                          </w:r>
                        </w:p>
                        <w:p w14:paraId="6EED2418" w14:textId="59DD967C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8222BB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1A8E9459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DF6DE38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378B6D0A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AE2EEB9" w14:textId="1D4342EB" w:rsidR="005B4597" w:rsidRPr="005B4597" w:rsidRDefault="00693D9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50</w:t>
                    </w:r>
                  </w:p>
                  <w:p w14:paraId="6EED2418" w14:textId="59DD967C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8222BB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1A8E9459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47124A35" wp14:editId="23B5AC32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88CAC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2D71C7D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516CC119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5438C6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117B458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56E61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69D2536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25A95772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8C672F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615F6DCF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2504823B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3904D7B8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0B9BC4F2" wp14:editId="71DF3607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1B289AA3" wp14:editId="7FC12EDC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09D46FDC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2979136">
    <w:abstractNumId w:val="0"/>
  </w:num>
  <w:num w:numId="2" w16cid:durableId="934364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5B0E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16F3"/>
    <w:rsid w:val="002B638C"/>
    <w:rsid w:val="002D46C9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455F7"/>
    <w:rsid w:val="00361CF5"/>
    <w:rsid w:val="00364155"/>
    <w:rsid w:val="003736E9"/>
    <w:rsid w:val="00375B7D"/>
    <w:rsid w:val="00381243"/>
    <w:rsid w:val="00382860"/>
    <w:rsid w:val="0038507F"/>
    <w:rsid w:val="00385D02"/>
    <w:rsid w:val="00392186"/>
    <w:rsid w:val="003C256B"/>
    <w:rsid w:val="003C4504"/>
    <w:rsid w:val="003D49D5"/>
    <w:rsid w:val="003E659A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D0AFA"/>
    <w:rsid w:val="004D1626"/>
    <w:rsid w:val="0050446C"/>
    <w:rsid w:val="00513F52"/>
    <w:rsid w:val="00514A80"/>
    <w:rsid w:val="0051551F"/>
    <w:rsid w:val="00516CCE"/>
    <w:rsid w:val="0052547E"/>
    <w:rsid w:val="00534D84"/>
    <w:rsid w:val="00546D69"/>
    <w:rsid w:val="005533C8"/>
    <w:rsid w:val="00554566"/>
    <w:rsid w:val="0056324C"/>
    <w:rsid w:val="00564DCE"/>
    <w:rsid w:val="00565C43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C1DF9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61AE6"/>
    <w:rsid w:val="00671CD0"/>
    <w:rsid w:val="006750CD"/>
    <w:rsid w:val="00680487"/>
    <w:rsid w:val="00684D69"/>
    <w:rsid w:val="00685024"/>
    <w:rsid w:val="006864F6"/>
    <w:rsid w:val="00687F08"/>
    <w:rsid w:val="00693D9E"/>
    <w:rsid w:val="00697805"/>
    <w:rsid w:val="00697BCA"/>
    <w:rsid w:val="006B11CC"/>
    <w:rsid w:val="006B47A5"/>
    <w:rsid w:val="006B71E2"/>
    <w:rsid w:val="006F12C1"/>
    <w:rsid w:val="00700F0F"/>
    <w:rsid w:val="00703756"/>
    <w:rsid w:val="00723645"/>
    <w:rsid w:val="00740501"/>
    <w:rsid w:val="0075338D"/>
    <w:rsid w:val="0075451B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C7494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222BB"/>
    <w:rsid w:val="0083235F"/>
    <w:rsid w:val="00836EFB"/>
    <w:rsid w:val="0084461C"/>
    <w:rsid w:val="0084762B"/>
    <w:rsid w:val="00865838"/>
    <w:rsid w:val="008722D9"/>
    <w:rsid w:val="008723A9"/>
    <w:rsid w:val="00893AF3"/>
    <w:rsid w:val="00894581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473F"/>
    <w:rsid w:val="00917A56"/>
    <w:rsid w:val="009248E9"/>
    <w:rsid w:val="00941CBF"/>
    <w:rsid w:val="009436AA"/>
    <w:rsid w:val="009459A1"/>
    <w:rsid w:val="0095297E"/>
    <w:rsid w:val="009537B4"/>
    <w:rsid w:val="00955A4E"/>
    <w:rsid w:val="00957D2C"/>
    <w:rsid w:val="00965D9C"/>
    <w:rsid w:val="0097624D"/>
    <w:rsid w:val="009807D7"/>
    <w:rsid w:val="009853AF"/>
    <w:rsid w:val="00990C36"/>
    <w:rsid w:val="009A2CBD"/>
    <w:rsid w:val="009B0C75"/>
    <w:rsid w:val="009B294D"/>
    <w:rsid w:val="009B6431"/>
    <w:rsid w:val="009B75DD"/>
    <w:rsid w:val="009D03FE"/>
    <w:rsid w:val="009D66DD"/>
    <w:rsid w:val="009D7511"/>
    <w:rsid w:val="009E0BBB"/>
    <w:rsid w:val="009E1446"/>
    <w:rsid w:val="009E58C7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75873"/>
    <w:rsid w:val="00A944A7"/>
    <w:rsid w:val="00AA04EC"/>
    <w:rsid w:val="00AB18CB"/>
    <w:rsid w:val="00AB6E75"/>
    <w:rsid w:val="00AC13E3"/>
    <w:rsid w:val="00AC6E2F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24E5D"/>
    <w:rsid w:val="00D265C3"/>
    <w:rsid w:val="00D3020B"/>
    <w:rsid w:val="00D34BCA"/>
    <w:rsid w:val="00D37746"/>
    <w:rsid w:val="00D37D04"/>
    <w:rsid w:val="00D4279B"/>
    <w:rsid w:val="00D506F5"/>
    <w:rsid w:val="00D52C57"/>
    <w:rsid w:val="00D61AAF"/>
    <w:rsid w:val="00D718CD"/>
    <w:rsid w:val="00D72212"/>
    <w:rsid w:val="00D80819"/>
    <w:rsid w:val="00D84C83"/>
    <w:rsid w:val="00D92DCD"/>
    <w:rsid w:val="00DA1E44"/>
    <w:rsid w:val="00DA29BB"/>
    <w:rsid w:val="00DA5961"/>
    <w:rsid w:val="00DA662F"/>
    <w:rsid w:val="00DC00F3"/>
    <w:rsid w:val="00DC0269"/>
    <w:rsid w:val="00DC1799"/>
    <w:rsid w:val="00DC2A14"/>
    <w:rsid w:val="00DC46AA"/>
    <w:rsid w:val="00DD1B6B"/>
    <w:rsid w:val="00DE0E0C"/>
    <w:rsid w:val="00DF50D7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26A8B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6F208E48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alvizio jesus silva</cp:lastModifiedBy>
  <cp:revision>3</cp:revision>
  <cp:lastPrinted>2022-06-20T16:34:00Z</cp:lastPrinted>
  <dcterms:created xsi:type="dcterms:W3CDTF">2022-06-20T16:14:00Z</dcterms:created>
  <dcterms:modified xsi:type="dcterms:W3CDTF">2022-06-20T16:34:00Z</dcterms:modified>
</cp:coreProperties>
</file>