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66029405" w:rsidR="005B00BC" w:rsidRPr="00AB02AE" w:rsidRDefault="00701ADD" w:rsidP="00701ADD">
      <w:pPr>
        <w:spacing w:line="240" w:lineRule="auto"/>
        <w:ind w:left="6096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AQUISIÇÃO DE FÁBRICA DE RAÇÃO PARA A ASSOCIAÇÃO RURAL DO SETE GALHOS</w:t>
      </w:r>
      <w:r w:rsidR="0084033B">
        <w:rPr>
          <w:b/>
          <w:bCs/>
          <w:color w:val="000000" w:themeColor="text1"/>
          <w:sz w:val="26"/>
          <w:szCs w:val="26"/>
        </w:rPr>
        <w:t>,</w:t>
      </w:r>
      <w:r w:rsidR="00CA2536">
        <w:rPr>
          <w:b/>
          <w:bCs/>
          <w:color w:val="000000" w:themeColor="text1"/>
          <w:sz w:val="26"/>
          <w:szCs w:val="26"/>
        </w:rPr>
        <w:t xml:space="preserve"> N</w:t>
      </w:r>
      <w:r w:rsidR="00187BF9">
        <w:rPr>
          <w:b/>
          <w:bCs/>
          <w:color w:val="000000" w:themeColor="text1"/>
          <w:sz w:val="26"/>
          <w:szCs w:val="26"/>
        </w:rPr>
        <w:t>EST</w:t>
      </w:r>
      <w:r>
        <w:rPr>
          <w:b/>
          <w:bCs/>
          <w:color w:val="000000" w:themeColor="text1"/>
          <w:sz w:val="26"/>
          <w:szCs w:val="26"/>
        </w:rPr>
        <w:t>E</w:t>
      </w:r>
      <w:r w:rsidR="003F5BB1">
        <w:rPr>
          <w:b/>
          <w:bCs/>
          <w:color w:val="000000" w:themeColor="text1"/>
          <w:sz w:val="26"/>
          <w:szCs w:val="26"/>
        </w:rPr>
        <w:t xml:space="preserve"> MUNIC</w:t>
      </w:r>
      <w:r>
        <w:rPr>
          <w:b/>
          <w:bCs/>
          <w:color w:val="000000" w:themeColor="text1"/>
          <w:sz w:val="26"/>
          <w:szCs w:val="26"/>
        </w:rPr>
        <w:t>ÍPIO</w:t>
      </w:r>
      <w:r w:rsidR="005614D2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187BF9">
      <w:pPr>
        <w:spacing w:line="240" w:lineRule="auto"/>
        <w:ind w:left="6379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5DD89BFF" w14:textId="087FDF32" w:rsidR="009F1F08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617882DA" w14:textId="77777777" w:rsidR="0096739B" w:rsidRPr="00AB02AE" w:rsidRDefault="0096739B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4C96B153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3F5BB1">
        <w:rPr>
          <w:color w:val="000000" w:themeColor="text1"/>
          <w:sz w:val="26"/>
          <w:szCs w:val="26"/>
        </w:rPr>
        <w:t xml:space="preserve">17 </w:t>
      </w:r>
      <w:r w:rsidR="00867C57">
        <w:rPr>
          <w:color w:val="000000" w:themeColor="text1"/>
          <w:sz w:val="26"/>
          <w:szCs w:val="26"/>
        </w:rPr>
        <w:t xml:space="preserve">de </w:t>
      </w:r>
      <w:r w:rsidR="00701ADD">
        <w:rPr>
          <w:color w:val="000000" w:themeColor="text1"/>
          <w:sz w:val="26"/>
          <w:szCs w:val="26"/>
        </w:rPr>
        <w:t>março</w:t>
      </w:r>
      <w:r w:rsidR="00867C57">
        <w:rPr>
          <w:color w:val="000000" w:themeColor="text1"/>
          <w:sz w:val="26"/>
          <w:szCs w:val="26"/>
        </w:rPr>
        <w:t xml:space="preserve">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6DFAB72E" w14:textId="77777777" w:rsidR="0096739B" w:rsidRDefault="0096739B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BC9AB4E" w14:textId="77777777" w:rsidR="00A2736B" w:rsidRP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91EDE74" w14:textId="328E537F" w:rsidR="00701ADD" w:rsidRDefault="005614D2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>m visitas pela municipalidade, e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Vereador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constatou </w:t>
      </w:r>
      <w:r w:rsidR="00187BF9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que </w:t>
      </w:r>
      <w:r w:rsidR="00701ADD">
        <w:rPr>
          <w:rFonts w:cstheme="minorHAnsi"/>
          <w:color w:val="000000" w:themeColor="text1"/>
          <w:sz w:val="26"/>
          <w:szCs w:val="26"/>
          <w:shd w:val="clear" w:color="auto" w:fill="FFFFFF"/>
        </w:rPr>
        <w:t>os moradores da Comunidade Sete Galhos, pequenos produtores e agricultores, estão reunidos em uma associação comunitária ativa.</w:t>
      </w:r>
    </w:p>
    <w:p w14:paraId="5F7BBB4C" w14:textId="77777777" w:rsidR="00701ADD" w:rsidRDefault="00701ADD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1777322" w14:textId="499CEFB4" w:rsidR="00187BF9" w:rsidRDefault="00701ADD" w:rsidP="00510BED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Seus integrantes pleiteiam a aquisição de uma pequena fábrica de ração para animais, minimamente composta por triturador e misturador</w:t>
      </w:r>
      <w:r w:rsidR="00510BED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, para que a ração dos animais seja uma mistura homogênea e balanceada, proporcionando uma nutrição precisa, essencial para a saúde e o crescimento dos animais. </w:t>
      </w:r>
    </w:p>
    <w:p w14:paraId="6B1EE209" w14:textId="77777777" w:rsidR="00187BF9" w:rsidRDefault="00187BF9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46AC6D3" w14:textId="1F817731" w:rsidR="003A75B5" w:rsidRDefault="00187BF9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Diante d</w:t>
      </w:r>
      <w:r w:rsidR="00CA2536">
        <w:rPr>
          <w:rFonts w:cstheme="minorHAnsi"/>
          <w:color w:val="000000" w:themeColor="text1"/>
          <w:sz w:val="26"/>
          <w:szCs w:val="26"/>
          <w:shd w:val="clear" w:color="auto" w:fill="FFFFFF"/>
        </w:rPr>
        <w:t>o exposto</w:t>
      </w:r>
      <w:r w:rsidR="009F1F08">
        <w:rPr>
          <w:rFonts w:cstheme="minorHAnsi"/>
          <w:color w:val="000000" w:themeColor="text1"/>
          <w:sz w:val="26"/>
          <w:szCs w:val="26"/>
          <w:shd w:val="clear" w:color="auto" w:fill="FFFFFF"/>
        </w:rPr>
        <w:t>, p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leiteamos deferimento desta, confiante que 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>o Poder Executivo, sensibilizado por esta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, promov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a </w:t>
      </w:r>
      <w:r w:rsidR="00510BED">
        <w:rPr>
          <w:rFonts w:cstheme="minorHAnsi"/>
          <w:color w:val="000000" w:themeColor="text1"/>
          <w:sz w:val="26"/>
          <w:szCs w:val="26"/>
          <w:shd w:val="clear" w:color="auto" w:fill="FFFFFF"/>
        </w:rPr>
        <w:t>aquisição dessa pequena fábrica de ração para animais com o propósito de agregar valor aos pequenos produtores de leite da Comunidade Sete Galhos</w:t>
      </w:r>
      <w:r w:rsidR="0096739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. </w:t>
      </w:r>
    </w:p>
    <w:p w14:paraId="43492F8D" w14:textId="77777777" w:rsidR="0096739B" w:rsidRDefault="0096739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8041980" w14:textId="77777777" w:rsidR="003A75B5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37BC9BC3" w:rsidR="006B11CC" w:rsidRDefault="00EA2F0D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Paulo Rodrigo Kuhn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3E83C278" w:rsidR="005B4597" w:rsidRPr="005B4597" w:rsidRDefault="00701ADD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  <w:r w:rsidR="00187BF9"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4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3E83C278" w:rsidR="005B4597" w:rsidRPr="005B4597" w:rsidRDefault="00701ADD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  <w:r w:rsidR="00187BF9"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4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17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46ACD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76FC9"/>
    <w:rsid w:val="00182D88"/>
    <w:rsid w:val="00187BF9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41C3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0BED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06D2"/>
    <w:rsid w:val="00572A5B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313"/>
    <w:rsid w:val="006C7F4D"/>
    <w:rsid w:val="006E71C4"/>
    <w:rsid w:val="006F12C1"/>
    <w:rsid w:val="006F2815"/>
    <w:rsid w:val="00700F0F"/>
    <w:rsid w:val="00701ADD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5A17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6739B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2536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832D7"/>
    <w:rsid w:val="00E955D2"/>
    <w:rsid w:val="00E95F5D"/>
    <w:rsid w:val="00EA2F0D"/>
    <w:rsid w:val="00EA556E"/>
    <w:rsid w:val="00EB5629"/>
    <w:rsid w:val="00EC1486"/>
    <w:rsid w:val="00ED212F"/>
    <w:rsid w:val="00ED69C6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89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173</Words>
  <Characters>1033</Characters>
  <Application>Microsoft Office Word</Application>
  <DocSecurity>0</DocSecurity>
  <Lines>43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3</cp:revision>
  <cp:lastPrinted>2025-03-17T18:10:00Z</cp:lastPrinted>
  <dcterms:created xsi:type="dcterms:W3CDTF">2025-03-17T17:52:00Z</dcterms:created>
  <dcterms:modified xsi:type="dcterms:W3CDTF">2025-03-17T18:10:00Z</dcterms:modified>
</cp:coreProperties>
</file>